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87"/>
        <w:gridCol w:w="3487"/>
        <w:gridCol w:w="3487"/>
        <w:gridCol w:w="3487"/>
      </w:tblGrid>
      <w:tr w:rsidR="00E75001" w:rsidRPr="001623A7" w:rsidTr="00AF4563">
        <w:tc>
          <w:tcPr>
            <w:tcW w:w="13948" w:type="dxa"/>
            <w:gridSpan w:val="4"/>
          </w:tcPr>
          <w:p w:rsidR="000F085C" w:rsidRDefault="00E75001" w:rsidP="00AF4563">
            <w:pPr>
              <w:outlineLvl w:val="1"/>
              <w:rPr>
                <w:rFonts w:ascii="Comic Sans MS" w:eastAsia="Times New Roman" w:hAnsi="Comic Sans MS" w:cs="Times New Roman"/>
                <w:bCs/>
                <w:sz w:val="24"/>
                <w:szCs w:val="24"/>
                <w:lang w:eastAsia="en-IE"/>
              </w:rPr>
            </w:pPr>
            <w:r w:rsidRPr="001623A7">
              <w:rPr>
                <w:rFonts w:ascii="Comic Sans MS" w:eastAsia="Times New Roman" w:hAnsi="Comic Sans MS" w:cs="Times New Roman"/>
                <w:bCs/>
                <w:sz w:val="24"/>
                <w:szCs w:val="24"/>
                <w:lang w:eastAsia="en-IE"/>
              </w:rPr>
              <w:t>Alternative Reading activities for Amanda’s group.</w:t>
            </w:r>
            <w:r w:rsidR="000F085C">
              <w:rPr>
                <w:rFonts w:ascii="Comic Sans MS" w:eastAsia="Times New Roman" w:hAnsi="Comic Sans MS" w:cs="Times New Roman"/>
                <w:bCs/>
                <w:sz w:val="24"/>
                <w:szCs w:val="24"/>
                <w:lang w:eastAsia="en-IE"/>
              </w:rPr>
              <w:t xml:space="preserve">  </w:t>
            </w:r>
            <w:r w:rsidR="004067F0">
              <w:rPr>
                <w:rFonts w:ascii="Comic Sans MS" w:eastAsia="Times New Roman" w:hAnsi="Comic Sans MS" w:cs="Times New Roman"/>
                <w:bCs/>
                <w:sz w:val="24"/>
                <w:szCs w:val="24"/>
                <w:lang w:eastAsia="en-IE"/>
              </w:rPr>
              <w:t>Creative week 1</w:t>
            </w:r>
          </w:p>
          <w:p w:rsidR="004067F0" w:rsidRDefault="004067F0" w:rsidP="00AF4563">
            <w:pPr>
              <w:outlineLvl w:val="1"/>
              <w:rPr>
                <w:rFonts w:ascii="Comic Sans MS" w:eastAsia="Times New Roman" w:hAnsi="Comic Sans MS" w:cs="Times New Roman"/>
                <w:bCs/>
                <w:sz w:val="24"/>
                <w:szCs w:val="24"/>
                <w:lang w:eastAsia="en-IE"/>
              </w:rPr>
            </w:pPr>
          </w:p>
          <w:p w:rsidR="00E75001" w:rsidRPr="001623A7" w:rsidRDefault="000F085C" w:rsidP="00AF4563">
            <w:pPr>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Hi Guys, here are some ideas to help you get creative with reading.  They will help you to think about the words you are reading, how they sound and the pictures they create in your imagination. Amanda</w:t>
            </w:r>
          </w:p>
          <w:p w:rsidR="00E75001" w:rsidRPr="001623A7" w:rsidRDefault="00E75001" w:rsidP="00AF4563">
            <w:pPr>
              <w:outlineLvl w:val="1"/>
              <w:rPr>
                <w:rFonts w:ascii="Comic Sans MS" w:eastAsia="Times New Roman" w:hAnsi="Comic Sans MS" w:cs="Times New Roman"/>
                <w:b/>
                <w:bCs/>
                <w:sz w:val="24"/>
                <w:szCs w:val="24"/>
                <w:lang w:eastAsia="en-IE"/>
              </w:rPr>
            </w:pPr>
          </w:p>
        </w:tc>
      </w:tr>
      <w:tr w:rsidR="00E75001" w:rsidRPr="001623A7" w:rsidTr="00AF4563">
        <w:tc>
          <w:tcPr>
            <w:tcW w:w="3487" w:type="dxa"/>
          </w:tcPr>
          <w:p w:rsidR="00E75001" w:rsidRPr="001623A7"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Tuesday, 2</w:t>
            </w:r>
            <w:r w:rsidRPr="001623A7">
              <w:rPr>
                <w:rFonts w:ascii="Comic Sans MS" w:eastAsia="Times New Roman" w:hAnsi="Comic Sans MS" w:cs="Times New Roman"/>
                <w:b/>
                <w:bCs/>
                <w:sz w:val="24"/>
                <w:szCs w:val="24"/>
                <w:vertAlign w:val="superscript"/>
                <w:lang w:eastAsia="en-IE"/>
              </w:rPr>
              <w:t>nd</w:t>
            </w:r>
            <w:r>
              <w:rPr>
                <w:rFonts w:ascii="Comic Sans MS" w:eastAsia="Times New Roman" w:hAnsi="Comic Sans MS" w:cs="Times New Roman"/>
                <w:b/>
                <w:bCs/>
                <w:sz w:val="24"/>
                <w:szCs w:val="24"/>
                <w:lang w:eastAsia="en-IE"/>
              </w:rPr>
              <w:t xml:space="preserve"> June</w:t>
            </w:r>
          </w:p>
        </w:tc>
        <w:tc>
          <w:tcPr>
            <w:tcW w:w="3487" w:type="dxa"/>
          </w:tcPr>
          <w:p w:rsidR="00E75001" w:rsidRPr="001623A7"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Wednesday, 3</w:t>
            </w:r>
            <w:r w:rsidRPr="001623A7">
              <w:rPr>
                <w:rFonts w:ascii="Comic Sans MS" w:eastAsia="Times New Roman" w:hAnsi="Comic Sans MS" w:cs="Times New Roman"/>
                <w:b/>
                <w:bCs/>
                <w:sz w:val="24"/>
                <w:szCs w:val="24"/>
                <w:vertAlign w:val="superscript"/>
                <w:lang w:eastAsia="en-IE"/>
              </w:rPr>
              <w:t>rd</w:t>
            </w:r>
            <w:r>
              <w:rPr>
                <w:rFonts w:ascii="Comic Sans MS" w:eastAsia="Times New Roman" w:hAnsi="Comic Sans MS" w:cs="Times New Roman"/>
                <w:b/>
                <w:bCs/>
                <w:sz w:val="24"/>
                <w:szCs w:val="24"/>
                <w:lang w:eastAsia="en-IE"/>
              </w:rPr>
              <w:t xml:space="preserve"> June</w:t>
            </w:r>
          </w:p>
        </w:tc>
        <w:tc>
          <w:tcPr>
            <w:tcW w:w="3487" w:type="dxa"/>
          </w:tcPr>
          <w:p w:rsidR="00E75001" w:rsidRPr="001623A7"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Thursday, 4</w:t>
            </w:r>
            <w:r w:rsidRPr="001623A7">
              <w:rPr>
                <w:rFonts w:ascii="Comic Sans MS" w:eastAsia="Times New Roman" w:hAnsi="Comic Sans MS" w:cs="Times New Roman"/>
                <w:b/>
                <w:bCs/>
                <w:sz w:val="24"/>
                <w:szCs w:val="24"/>
                <w:vertAlign w:val="superscript"/>
                <w:lang w:eastAsia="en-IE"/>
              </w:rPr>
              <w:t>th</w:t>
            </w:r>
            <w:r>
              <w:rPr>
                <w:rFonts w:ascii="Comic Sans MS" w:eastAsia="Times New Roman" w:hAnsi="Comic Sans MS" w:cs="Times New Roman"/>
                <w:b/>
                <w:bCs/>
                <w:sz w:val="24"/>
                <w:szCs w:val="24"/>
                <w:lang w:eastAsia="en-IE"/>
              </w:rPr>
              <w:t xml:space="preserve"> June</w:t>
            </w:r>
          </w:p>
        </w:tc>
        <w:tc>
          <w:tcPr>
            <w:tcW w:w="3487" w:type="dxa"/>
          </w:tcPr>
          <w:p w:rsidR="00E75001" w:rsidRPr="001623A7"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Friday, 5</w:t>
            </w:r>
            <w:r w:rsidRPr="001623A7">
              <w:rPr>
                <w:rFonts w:ascii="Comic Sans MS" w:eastAsia="Times New Roman" w:hAnsi="Comic Sans MS" w:cs="Times New Roman"/>
                <w:b/>
                <w:bCs/>
                <w:sz w:val="24"/>
                <w:szCs w:val="24"/>
                <w:vertAlign w:val="superscript"/>
                <w:lang w:eastAsia="en-IE"/>
              </w:rPr>
              <w:t>th</w:t>
            </w:r>
            <w:r>
              <w:rPr>
                <w:rFonts w:ascii="Comic Sans MS" w:eastAsia="Times New Roman" w:hAnsi="Comic Sans MS" w:cs="Times New Roman"/>
                <w:b/>
                <w:bCs/>
                <w:sz w:val="24"/>
                <w:szCs w:val="24"/>
                <w:lang w:eastAsia="en-IE"/>
              </w:rPr>
              <w:t xml:space="preserve"> June</w:t>
            </w:r>
          </w:p>
        </w:tc>
      </w:tr>
      <w:tr w:rsidR="00E75001" w:rsidRPr="001623A7" w:rsidTr="00AF4563">
        <w:tc>
          <w:tcPr>
            <w:tcW w:w="3487" w:type="dxa"/>
          </w:tcPr>
          <w:p w:rsidR="00E75001" w:rsidRPr="004350E6" w:rsidRDefault="00E75001" w:rsidP="00AF4563">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As you read your book write down the 10 most interesting words you come across.  Use different writing and colours for each word to suit it.</w:t>
            </w:r>
          </w:p>
        </w:tc>
        <w:tc>
          <w:tcPr>
            <w:tcW w:w="3487" w:type="dxa"/>
          </w:tcPr>
          <w:p w:rsidR="00E75001" w:rsidRDefault="00E75001" w:rsidP="00AF4563">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 xml:space="preserve">Choose an abstract noun </w:t>
            </w:r>
            <w:proofErr w:type="gramStart"/>
            <w:r>
              <w:rPr>
                <w:rFonts w:ascii="Comic Sans MS" w:eastAsia="Times New Roman" w:hAnsi="Comic Sans MS" w:cs="Times New Roman"/>
                <w:bCs/>
                <w:sz w:val="24"/>
                <w:szCs w:val="24"/>
                <w:lang w:eastAsia="en-IE"/>
              </w:rPr>
              <w:t>or  emotion</w:t>
            </w:r>
            <w:proofErr w:type="gramEnd"/>
            <w:r>
              <w:rPr>
                <w:rFonts w:ascii="Comic Sans MS" w:eastAsia="Times New Roman" w:hAnsi="Comic Sans MS" w:cs="Times New Roman"/>
                <w:bCs/>
                <w:sz w:val="24"/>
                <w:szCs w:val="24"/>
                <w:lang w:eastAsia="en-IE"/>
              </w:rPr>
              <w:t>/feeling and make a picture/painting based around it.  Choose colours, lines and shapes that the word reminds you of.</w:t>
            </w:r>
          </w:p>
          <w:p w:rsidR="00E75001" w:rsidRPr="004350E6" w:rsidRDefault="00CC5864" w:rsidP="00CC5864">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See explanation of abstract nouns and some art examples below.</w:t>
            </w:r>
          </w:p>
        </w:tc>
        <w:tc>
          <w:tcPr>
            <w:tcW w:w="3487" w:type="dxa"/>
          </w:tcPr>
          <w:p w:rsidR="00E75001" w:rsidRDefault="00E75001" w:rsidP="00AF4563">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 xml:space="preserve">Find a word in your book that conveys a sound or noise and make </w:t>
            </w:r>
            <w:r w:rsidR="00CC5864">
              <w:rPr>
                <w:rFonts w:ascii="Comic Sans MS" w:eastAsia="Times New Roman" w:hAnsi="Comic Sans MS" w:cs="Times New Roman"/>
                <w:bCs/>
                <w:sz w:val="24"/>
                <w:szCs w:val="24"/>
                <w:lang w:eastAsia="en-IE"/>
              </w:rPr>
              <w:t xml:space="preserve">a </w:t>
            </w:r>
            <w:r>
              <w:rPr>
                <w:rFonts w:ascii="Comic Sans MS" w:eastAsia="Times New Roman" w:hAnsi="Comic Sans MS" w:cs="Times New Roman"/>
                <w:bCs/>
                <w:sz w:val="24"/>
                <w:szCs w:val="24"/>
                <w:lang w:eastAsia="en-IE"/>
              </w:rPr>
              <w:t>spatter painting to illustrate it.  If you don’t have paint you can use crayons, markers or colouring pencils in creative ways.</w:t>
            </w:r>
          </w:p>
          <w:p w:rsidR="00E75001" w:rsidRPr="00326C91" w:rsidRDefault="00E75001" w:rsidP="00AF4563">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e.g. crash, bang, whimper, explode</w:t>
            </w:r>
          </w:p>
        </w:tc>
        <w:tc>
          <w:tcPr>
            <w:tcW w:w="3487" w:type="dxa"/>
          </w:tcPr>
          <w:p w:rsidR="00E75001" w:rsidRPr="004350E6" w:rsidRDefault="00E75001" w:rsidP="00AF4563">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Make a collage or all your favourite words or interesting words you’ve come across lately.  Be as creative as you can with colour and layout.</w:t>
            </w:r>
          </w:p>
        </w:tc>
      </w:tr>
    </w:tbl>
    <w:p w:rsidR="00E75001" w:rsidRDefault="00E75001" w:rsidP="00E75001"/>
    <w:tbl>
      <w:tblPr>
        <w:tblStyle w:val="TableGrid"/>
        <w:tblW w:w="0" w:type="auto"/>
        <w:tblLook w:val="04A0" w:firstRow="1" w:lastRow="0" w:firstColumn="1" w:lastColumn="0" w:noHBand="0" w:noVBand="1"/>
      </w:tblPr>
      <w:tblGrid>
        <w:gridCol w:w="13948"/>
      </w:tblGrid>
      <w:tr w:rsidR="00E75001" w:rsidTr="00AF4563">
        <w:tc>
          <w:tcPr>
            <w:tcW w:w="13948" w:type="dxa"/>
          </w:tcPr>
          <w:p w:rsidR="00825DCE" w:rsidRPr="00182077" w:rsidRDefault="00825DCE" w:rsidP="00825DCE">
            <w:pPr>
              <w:spacing w:before="100" w:beforeAutospacing="1" w:after="100" w:afterAutospacing="1"/>
              <w:outlineLvl w:val="1"/>
              <w:rPr>
                <w:rFonts w:ascii="Comic Sans MS" w:eastAsia="Times New Roman" w:hAnsi="Comic Sans MS" w:cs="Times New Roman"/>
                <w:b/>
                <w:bCs/>
                <w:sz w:val="24"/>
                <w:szCs w:val="24"/>
                <w:lang w:eastAsia="en-IE"/>
              </w:rPr>
            </w:pPr>
            <w:r w:rsidRPr="00182077">
              <w:rPr>
                <w:rFonts w:ascii="Comic Sans MS" w:hAnsi="Comic Sans MS"/>
                <w:b/>
                <w:sz w:val="32"/>
                <w:szCs w:val="32"/>
              </w:rPr>
              <w:t>An abstract noun</w:t>
            </w:r>
            <w:r w:rsidRPr="00182077">
              <w:rPr>
                <w:rFonts w:ascii="Comic Sans MS" w:hAnsi="Comic Sans MS"/>
                <w:sz w:val="24"/>
                <w:szCs w:val="24"/>
              </w:rPr>
              <w:t xml:space="preserve"> is a </w:t>
            </w:r>
            <w:hyperlink r:id="rId4" w:history="1">
              <w:r w:rsidRPr="00182077">
                <w:rPr>
                  <w:rFonts w:ascii="Comic Sans MS" w:hAnsi="Comic Sans MS"/>
                  <w:color w:val="0000FF"/>
                  <w:sz w:val="24"/>
                  <w:szCs w:val="24"/>
                  <w:u w:val="single"/>
                </w:rPr>
                <w:t>noun</w:t>
              </w:r>
            </w:hyperlink>
            <w:r>
              <w:rPr>
                <w:rFonts w:ascii="Comic Sans MS" w:hAnsi="Comic Sans MS"/>
                <w:sz w:val="24"/>
                <w:szCs w:val="24"/>
              </w:rPr>
              <w:t xml:space="preserve"> that refers to a </w:t>
            </w:r>
            <w:r w:rsidRPr="00182077">
              <w:rPr>
                <w:rFonts w:ascii="Comic Sans MS" w:hAnsi="Comic Sans MS"/>
                <w:sz w:val="24"/>
                <w:szCs w:val="24"/>
              </w:rPr>
              <w:t>concept such as an emotion, a feeling, a quality, or an idea. In other words, a</w:t>
            </w:r>
            <w:r>
              <w:rPr>
                <w:rFonts w:ascii="Comic Sans MS" w:hAnsi="Comic Sans MS"/>
                <w:sz w:val="24"/>
                <w:szCs w:val="24"/>
              </w:rPr>
              <w:t>n abstract noun is not</w:t>
            </w:r>
            <w:r w:rsidRPr="00182077">
              <w:rPr>
                <w:rFonts w:ascii="Comic Sans MS" w:hAnsi="Comic Sans MS"/>
                <w:sz w:val="24"/>
                <w:szCs w:val="24"/>
              </w:rPr>
              <w:t xml:space="preserve"> a physical object.</w:t>
            </w:r>
          </w:p>
          <w:p w:rsidR="00E75001" w:rsidRDefault="00E75001" w:rsidP="00AF4563">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
                <w:bCs/>
                <w:sz w:val="24"/>
                <w:szCs w:val="24"/>
                <w:lang w:eastAsia="en-IE"/>
              </w:rPr>
              <w:t xml:space="preserve">SOME ABSTRACT NOUNS – </w:t>
            </w:r>
            <w:r>
              <w:rPr>
                <w:rFonts w:ascii="Comic Sans MS" w:eastAsia="Times New Roman" w:hAnsi="Comic Sans MS" w:cs="Times New Roman"/>
                <w:bCs/>
                <w:sz w:val="24"/>
                <w:szCs w:val="24"/>
                <w:lang w:eastAsia="en-IE"/>
              </w:rPr>
              <w:t>hope, love, fear, gratitude, jealousy, bravery, democracy, strength, health, beauty, freedom.</w:t>
            </w:r>
          </w:p>
          <w:p w:rsidR="00E75001" w:rsidRPr="00182077" w:rsidRDefault="00E75001" w:rsidP="00AF4563">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Look for some more online yourself.</w:t>
            </w:r>
          </w:p>
        </w:tc>
      </w:tr>
    </w:tbl>
    <w:p w:rsidR="00E75001" w:rsidRDefault="00E75001">
      <w:bookmarkStart w:id="0" w:name="_GoBack"/>
      <w:bookmarkEnd w:id="0"/>
    </w:p>
    <w:p w:rsidR="00E75001" w:rsidRDefault="00E75001" w:rsidP="00E75001">
      <w:pPr>
        <w:spacing w:before="100" w:beforeAutospacing="1" w:after="100" w:afterAutospacing="1" w:line="240" w:lineRule="auto"/>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lastRenderedPageBreak/>
        <w:t>Here are some examples of abstract noun pictures.</w:t>
      </w:r>
    </w:p>
    <w:p w:rsidR="00E75001" w:rsidRDefault="00E75001" w:rsidP="00E75001">
      <w:pPr>
        <w:spacing w:before="100" w:beforeAutospacing="1" w:after="100" w:afterAutospacing="1" w:line="240" w:lineRule="auto"/>
        <w:outlineLvl w:val="1"/>
        <w:rPr>
          <w:rFonts w:ascii="Comic Sans MS" w:eastAsia="Times New Roman" w:hAnsi="Comic Sans MS" w:cs="Times New Roman"/>
          <w:b/>
          <w:bCs/>
          <w:sz w:val="24"/>
          <w:szCs w:val="24"/>
          <w:lang w:eastAsia="en-IE"/>
        </w:rPr>
      </w:pPr>
    </w:p>
    <w:tbl>
      <w:tblPr>
        <w:tblStyle w:val="TableGrid"/>
        <w:tblW w:w="0" w:type="auto"/>
        <w:tblLook w:val="04A0" w:firstRow="1" w:lastRow="0" w:firstColumn="1" w:lastColumn="0" w:noHBand="0" w:noVBand="1"/>
      </w:tblPr>
      <w:tblGrid>
        <w:gridCol w:w="13948"/>
      </w:tblGrid>
      <w:tr w:rsidR="00E75001" w:rsidTr="00AF4563">
        <w:tc>
          <w:tcPr>
            <w:tcW w:w="13948" w:type="dxa"/>
            <w:shd w:val="clear" w:color="auto" w:fill="000000" w:themeFill="text1"/>
          </w:tcPr>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r>
              <w:rPr>
                <w:noProof/>
                <w:lang w:eastAsia="en-IE"/>
              </w:rPr>
              <mc:AlternateContent>
                <mc:Choice Requires="wps">
                  <w:drawing>
                    <wp:anchor distT="0" distB="0" distL="114300" distR="114300" simplePos="0" relativeHeight="251660288" behindDoc="0" locked="0" layoutInCell="1" allowOverlap="1" wp14:anchorId="3540B2F0" wp14:editId="0E1D68BF">
                      <wp:simplePos x="0" y="0"/>
                      <wp:positionH relativeFrom="column">
                        <wp:posOffset>3695700</wp:posOffset>
                      </wp:positionH>
                      <wp:positionV relativeFrom="paragraph">
                        <wp:posOffset>133985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5001" w:rsidRPr="00887DC1" w:rsidRDefault="00E75001" w:rsidP="00E75001">
                                  <w:pPr>
                                    <w:spacing w:before="100" w:beforeAutospacing="1" w:after="100" w:afterAutospacing="1" w:line="240" w:lineRule="auto"/>
                                    <w:jc w:val="center"/>
                                    <w:outlineLvl w:val="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7DC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40B2F0" id="_x0000_t202" coordsize="21600,21600" o:spt="202" path="m,l,21600r21600,l21600,xe">
                      <v:stroke joinstyle="miter"/>
                      <v:path gradientshapeok="t" o:connecttype="rect"/>
                    </v:shapetype>
                    <v:shape id="Text Box 4" o:spid="_x0000_s1026" type="#_x0000_t202" style="position:absolute;margin-left:291pt;margin-top:10.5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" filled="f" stroked="f">
                      <v:fill o:detectmouseclick="t"/>
                      <v:textbox style="mso-fit-shape-to-text:t">
                        <w:txbxContent>
                          <w:p w:rsidR="00E75001" w:rsidRPr="00887DC1" w:rsidRDefault="00E75001" w:rsidP="00E75001">
                            <w:pPr>
                              <w:spacing w:before="100" w:beforeAutospacing="1" w:after="100" w:afterAutospacing="1" w:line="240" w:lineRule="auto"/>
                              <w:jc w:val="center"/>
                              <w:outlineLvl w:val="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7DC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HOPE</w:t>
                            </w:r>
                          </w:p>
                        </w:txbxContent>
                      </v:textbox>
                    </v:shape>
                  </w:pict>
                </mc:Fallback>
              </mc:AlternateContent>
            </w: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noProof/>
                <w:sz w:val="24"/>
                <w:szCs w:val="24"/>
                <w:lang w:eastAsia="en-IE"/>
              </w:rPr>
              <mc:AlternateContent>
                <mc:Choice Requires="wps">
                  <w:drawing>
                    <wp:anchor distT="0" distB="0" distL="114300" distR="114300" simplePos="0" relativeHeight="251659264" behindDoc="0" locked="0" layoutInCell="1" allowOverlap="1" wp14:anchorId="19482CC6" wp14:editId="00EA630D">
                      <wp:simplePos x="0" y="0"/>
                      <wp:positionH relativeFrom="column">
                        <wp:posOffset>4300220</wp:posOffset>
                      </wp:positionH>
                      <wp:positionV relativeFrom="paragraph">
                        <wp:posOffset>43815</wp:posOffset>
                      </wp:positionV>
                      <wp:extent cx="371475" cy="342900"/>
                      <wp:effectExtent l="0" t="0" r="28575" b="19050"/>
                      <wp:wrapNone/>
                      <wp:docPr id="1" name="Oval 1"/>
                      <wp:cNvGraphicFramePr/>
                      <a:graphic xmlns:a="http://schemas.openxmlformats.org/drawingml/2006/main">
                        <a:graphicData uri="http://schemas.microsoft.com/office/word/2010/wordprocessingShape">
                          <wps:wsp>
                            <wps:cNvSpPr/>
                            <wps:spPr>
                              <a:xfrm>
                                <a:off x="0" y="0"/>
                                <a:ext cx="3714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136B5" id="Oval 1" o:spid="_x0000_s1026" style="position:absolute;margin-left:338.6pt;margin-top:3.45pt;width:2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" fillcolor="white [3201]" strokecolor="black [3213]" strokeweight="1pt">
                      <v:stroke joinstyle="miter"/>
                    </v:oval>
                  </w:pict>
                </mc:Fallback>
              </mc:AlternateContent>
            </w: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p w:rsidR="00E75001" w:rsidRDefault="00E75001" w:rsidP="00AF4563">
            <w:pPr>
              <w:spacing w:before="100" w:beforeAutospacing="1" w:after="100" w:afterAutospacing="1"/>
              <w:outlineLvl w:val="1"/>
              <w:rPr>
                <w:rFonts w:ascii="Comic Sans MS" w:eastAsia="Times New Roman" w:hAnsi="Comic Sans MS" w:cs="Times New Roman"/>
                <w:b/>
                <w:bCs/>
                <w:sz w:val="24"/>
                <w:szCs w:val="24"/>
                <w:lang w:eastAsia="en-IE"/>
              </w:rPr>
            </w:pPr>
          </w:p>
        </w:tc>
      </w:tr>
    </w:tbl>
    <w:p w:rsidR="00E75001" w:rsidRDefault="00E75001">
      <w:r>
        <w:rPr>
          <w:noProof/>
          <w:lang w:eastAsia="en-IE"/>
        </w:rPr>
        <w:lastRenderedPageBreak/>
        <w:drawing>
          <wp:inline distT="0" distB="0" distL="0" distR="0" wp14:anchorId="313D6275" wp14:editId="1AF6E62B">
            <wp:extent cx="4514850" cy="5629275"/>
            <wp:effectExtent l="0" t="0" r="0" b="9525"/>
            <wp:docPr id="2" name="Picture 2" descr="https://external-content.duckduckgo.com/iu/?u=https%3A%2F%2Ftse1.mm.bing.net%2Fth%3Fid%3DOIP.hcGfRFdnp4hIF5I0MhtHUgHaJP%26pid%3DApi&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ternal-content.duckduckgo.com/iu/?u=https%3A%2F%2Ftse1.mm.bing.net%2Fth%3Fid%3DOIP.hcGfRFdnp4hIF5I0MhtHUgHaJP%26pid%3DApi&amp;f=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5629275"/>
                    </a:xfrm>
                    <a:prstGeom prst="rect">
                      <a:avLst/>
                    </a:prstGeom>
                    <a:noFill/>
                    <a:ln>
                      <a:noFill/>
                    </a:ln>
                  </pic:spPr>
                </pic:pic>
              </a:graphicData>
            </a:graphic>
          </wp:inline>
        </w:drawing>
      </w:r>
    </w:p>
    <w:p w:rsidR="00E75001" w:rsidRDefault="00E75001">
      <w:r>
        <w:rPr>
          <w:noProof/>
          <w:lang w:eastAsia="en-IE"/>
        </w:rPr>
        <w:lastRenderedPageBreak/>
        <mc:AlternateContent>
          <mc:Choice Requires="wps">
            <w:drawing>
              <wp:anchor distT="0" distB="0" distL="114300" distR="114300" simplePos="0" relativeHeight="251662336" behindDoc="0" locked="0" layoutInCell="1" allowOverlap="1" wp14:anchorId="6EAA133C" wp14:editId="0DB0C72E">
                <wp:simplePos x="0" y="0"/>
                <wp:positionH relativeFrom="column">
                  <wp:posOffset>1104900</wp:posOffset>
                </wp:positionH>
                <wp:positionV relativeFrom="paragraph">
                  <wp:posOffset>4000500</wp:posOffset>
                </wp:positionV>
                <wp:extent cx="4407535" cy="5876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07535" cy="5876925"/>
                        </a:xfrm>
                        <a:prstGeom prst="rect">
                          <a:avLst/>
                        </a:prstGeom>
                        <a:noFill/>
                        <a:ln>
                          <a:noFill/>
                        </a:ln>
                        <a:effectLst/>
                      </wps:spPr>
                      <wps:txbx>
                        <w:txbxContent>
                          <w:p w:rsidR="00E75001" w:rsidRPr="00E75001" w:rsidRDefault="00E75001" w:rsidP="00E75001">
                            <w:pPr>
                              <w:jc w:val="center"/>
                              <w:rPr>
                                <w:rFonts w:ascii="Ink Free" w:hAnsi="Ink Free"/>
                                <w:b/>
                                <w:noProof/>
                                <w:color w:val="4472C4" w:themeColor="accent5"/>
                                <w:sz w:val="72"/>
                                <w:szCs w:val="72"/>
                                <w14:glow w14:rad="2286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5001">
                              <w:rPr>
                                <w:rFonts w:ascii="Ink Free" w:hAnsi="Ink Free"/>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SILENCE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AA133C" id="Text Box 5" o:spid="_x0000_s1027" type="#_x0000_t202" style="position:absolute;margin-left:87pt;margin-top:315pt;width:347.05pt;height:462.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" filled="f" stroked="f">
                <v:fill o:detectmouseclick="t"/>
                <v:textbox style="mso-fit-shape-to-text:t">
                  <w:txbxContent>
                    <w:p w:rsidR="00E75001" w:rsidRPr="00E75001" w:rsidRDefault="00E75001" w:rsidP="00E75001">
                      <w:pPr>
                        <w:jc w:val="center"/>
                        <w:rPr>
                          <w:rFonts w:ascii="Ink Free" w:hAnsi="Ink Free"/>
                          <w:b/>
                          <w:noProof/>
                          <w:color w:val="4472C4" w:themeColor="accent5"/>
                          <w:sz w:val="72"/>
                          <w:szCs w:val="72"/>
                          <w14:glow w14:rad="2286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5001">
                        <w:rPr>
                          <w:rFonts w:ascii="Ink Free" w:hAnsi="Ink Free"/>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SILENCE</w:t>
                      </w:r>
                    </w:p>
                  </w:txbxContent>
                </v:textbox>
              </v:shape>
            </w:pict>
          </mc:Fallback>
        </mc:AlternateContent>
      </w:r>
      <w:r>
        <w:rPr>
          <w:noProof/>
          <w:lang w:eastAsia="en-IE"/>
        </w:rPr>
        <w:drawing>
          <wp:inline distT="0" distB="0" distL="0" distR="0" wp14:anchorId="1E702D4D" wp14:editId="5086B551">
            <wp:extent cx="4407694" cy="5876925"/>
            <wp:effectExtent l="0" t="0" r="0" b="0"/>
            <wp:docPr id="3" name="Picture 3" descr="Chalk ink Clouds | How To’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k ink Clouds | How To’s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3608" cy="5884811"/>
                    </a:xfrm>
                    <a:prstGeom prst="rect">
                      <a:avLst/>
                    </a:prstGeom>
                    <a:noFill/>
                    <a:ln>
                      <a:noFill/>
                    </a:ln>
                  </pic:spPr>
                </pic:pic>
              </a:graphicData>
            </a:graphic>
          </wp:inline>
        </w:drawing>
      </w:r>
    </w:p>
    <w:sectPr w:rsidR="00E75001" w:rsidSect="00E750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01"/>
    <w:rsid w:val="000F085C"/>
    <w:rsid w:val="004067F0"/>
    <w:rsid w:val="004478F1"/>
    <w:rsid w:val="00825DCE"/>
    <w:rsid w:val="00BC6068"/>
    <w:rsid w:val="00CC5864"/>
    <w:rsid w:val="00E750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26FEF-E18C-422F-A6CB-ECBF8616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rammar-monster.com/lessons/nou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Manning</dc:creator>
  <cp:keywords/>
  <dc:description/>
  <cp:lastModifiedBy>Padraig Manning</cp:lastModifiedBy>
  <cp:revision>7</cp:revision>
  <dcterms:created xsi:type="dcterms:W3CDTF">2020-05-31T11:15:00Z</dcterms:created>
  <dcterms:modified xsi:type="dcterms:W3CDTF">2020-06-02T07:07:00Z</dcterms:modified>
</cp:coreProperties>
</file>