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B00B1" w14:textId="6FA07C70" w:rsidR="00361854" w:rsidRPr="00683564" w:rsidRDefault="00361854" w:rsidP="00361854">
      <w:pPr>
        <w:spacing w:after="0" w:line="240" w:lineRule="auto"/>
        <w:rPr>
          <w:rFonts w:ascii="Comic Sans MS" w:eastAsia="Times New Roman" w:hAnsi="Comic Sans MS" w:cs="Times New Roman"/>
          <w:b/>
          <w:bCs/>
          <w:sz w:val="28"/>
          <w:szCs w:val="28"/>
          <w:lang w:eastAsia="en-GB"/>
        </w:rPr>
      </w:pPr>
      <w:bookmarkStart w:id="0" w:name="_Hlk40294434"/>
      <w:r w:rsidRPr="00683564">
        <w:rPr>
          <w:rFonts w:ascii="Comic Sans MS" w:eastAsia="Times New Roman" w:hAnsi="Comic Sans MS" w:cs="Times New Roman"/>
          <w:b/>
          <w:bCs/>
          <w:sz w:val="28"/>
          <w:szCs w:val="28"/>
          <w:lang w:eastAsia="en-GB"/>
        </w:rPr>
        <w:t xml:space="preserve">Junior Infant Activities </w:t>
      </w:r>
      <w:r>
        <w:rPr>
          <w:rFonts w:ascii="Comic Sans MS" w:eastAsia="Times New Roman" w:hAnsi="Comic Sans MS" w:cs="Times New Roman"/>
          <w:b/>
          <w:bCs/>
          <w:sz w:val="28"/>
          <w:szCs w:val="28"/>
          <w:lang w:eastAsia="en-GB"/>
        </w:rPr>
        <w:t>7</w:t>
      </w:r>
    </w:p>
    <w:tbl>
      <w:tblPr>
        <w:tblStyle w:val="TableGrid"/>
        <w:tblW w:w="0" w:type="auto"/>
        <w:tblLayout w:type="fixed"/>
        <w:tblLook w:val="04A0" w:firstRow="1" w:lastRow="0" w:firstColumn="1" w:lastColumn="0" w:noHBand="0" w:noVBand="1"/>
      </w:tblPr>
      <w:tblGrid>
        <w:gridCol w:w="3256"/>
        <w:gridCol w:w="2409"/>
        <w:gridCol w:w="2552"/>
        <w:gridCol w:w="2551"/>
        <w:gridCol w:w="3180"/>
      </w:tblGrid>
      <w:tr w:rsidR="00361854" w:rsidRPr="00683564" w14:paraId="1EE54997" w14:textId="77777777" w:rsidTr="00656220">
        <w:trPr>
          <w:trHeight w:val="5329"/>
        </w:trPr>
        <w:tc>
          <w:tcPr>
            <w:tcW w:w="3256" w:type="dxa"/>
          </w:tcPr>
          <w:p w14:paraId="5AE6859A" w14:textId="2A0C180C"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 xml:space="preserve">Phonics: </w:t>
            </w:r>
            <w:r w:rsidRPr="00683564">
              <w:rPr>
                <w:rFonts w:ascii="Comic Sans MS" w:eastAsia="Times New Roman" w:hAnsi="Comic Sans MS" w:cs="Times New Roman"/>
                <w:sz w:val="20"/>
                <w:szCs w:val="20"/>
                <w:lang w:eastAsia="en-GB"/>
              </w:rPr>
              <w:t>Introduce the letter sounds /</w:t>
            </w:r>
            <w:r w:rsidR="00A73BF7">
              <w:rPr>
                <w:rFonts w:ascii="Comic Sans MS" w:eastAsia="Times New Roman" w:hAnsi="Comic Sans MS" w:cs="Times New Roman"/>
                <w:sz w:val="20"/>
                <w:szCs w:val="20"/>
                <w:lang w:eastAsia="en-GB"/>
              </w:rPr>
              <w:t>z</w:t>
            </w:r>
            <w:r w:rsidRPr="00683564">
              <w:rPr>
                <w:rFonts w:ascii="Comic Sans MS" w:eastAsia="Times New Roman" w:hAnsi="Comic Sans MS" w:cs="Times New Roman"/>
                <w:sz w:val="20"/>
                <w:szCs w:val="20"/>
                <w:lang w:eastAsia="en-GB"/>
              </w:rPr>
              <w:t xml:space="preserve">/ and </w:t>
            </w:r>
            <w:r w:rsidR="00A73BF7">
              <w:rPr>
                <w:rFonts w:ascii="Comic Sans MS" w:eastAsia="Times New Roman" w:hAnsi="Comic Sans MS" w:cs="Times New Roman"/>
                <w:sz w:val="20"/>
                <w:szCs w:val="20"/>
                <w:lang w:eastAsia="en-GB"/>
              </w:rPr>
              <w:t>/x/</w:t>
            </w:r>
            <w:r w:rsidRPr="00683564">
              <w:rPr>
                <w:rFonts w:ascii="Comic Sans MS" w:eastAsia="Times New Roman" w:hAnsi="Comic Sans MS" w:cs="Times New Roman"/>
                <w:sz w:val="20"/>
                <w:szCs w:val="20"/>
                <w:lang w:eastAsia="en-GB"/>
              </w:rPr>
              <w:t>.</w:t>
            </w:r>
          </w:p>
          <w:p w14:paraId="58A05616" w14:textId="77777777"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Day 1: Practice writing </w:t>
            </w:r>
          </w:p>
          <w:p w14:paraId="1A136E79" w14:textId="77777777" w:rsidR="00361854" w:rsidRPr="00683564" w:rsidRDefault="00361854" w:rsidP="0057645D">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letter movements </w:t>
            </w:r>
          </w:p>
          <w:p w14:paraId="7681E1AF" w14:textId="77777777" w:rsidR="00361854" w:rsidRPr="00683564" w:rsidRDefault="00361854" w:rsidP="0057645D">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When working on the formation of a letter, before ever lifting a pencil, pupils should always be encouraged to write the letter in the air. </w:t>
            </w:r>
          </w:p>
          <w:p w14:paraId="6FBBEC95" w14:textId="77777777" w:rsidR="00361854" w:rsidRPr="00683564" w:rsidRDefault="00361854" w:rsidP="0057645D">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Encourage pupils to ‘write’ the letter: </w:t>
            </w:r>
          </w:p>
          <w:p w14:paraId="177013A2" w14:textId="77777777" w:rsidR="00361854" w:rsidRPr="00683564" w:rsidRDefault="00361854" w:rsidP="0057645D">
            <w:pPr>
              <w:shd w:val="clear" w:color="auto" w:fill="FFFFFF"/>
              <w:rPr>
                <w:rFonts w:ascii="Comic Sans MS" w:eastAsia="Times New Roman" w:hAnsi="Comic Sans MS" w:cs="Arial"/>
                <w:color w:val="222222"/>
                <w:sz w:val="20"/>
                <w:szCs w:val="20"/>
                <w:lang w:eastAsia="en-GB"/>
              </w:rPr>
            </w:pPr>
            <w:r w:rsidRPr="00683564">
              <w:rPr>
                <w:rFonts w:ascii="Comic Sans MS" w:eastAsia="Times New Roman" w:hAnsi="Comic Sans MS" w:cs="Times New Roman"/>
                <w:sz w:val="20"/>
                <w:szCs w:val="20"/>
                <w:lang w:eastAsia="en-GB"/>
              </w:rPr>
              <w:t>in the air, on the table, on the floor, on their knee on someone else's back, on a wall</w:t>
            </w:r>
            <w:r w:rsidRPr="00683564">
              <w:rPr>
                <w:rFonts w:ascii="Comic Sans MS" w:eastAsia="Times New Roman" w:hAnsi="Comic Sans MS" w:cs="Arial"/>
                <w:color w:val="222222"/>
                <w:sz w:val="20"/>
                <w:szCs w:val="20"/>
                <w:lang w:eastAsia="en-GB"/>
              </w:rPr>
              <w:t>.</w:t>
            </w:r>
          </w:p>
          <w:p w14:paraId="41ADD8F0" w14:textId="22B99517" w:rsidR="00361854" w:rsidRPr="00683564" w:rsidRDefault="00361854" w:rsidP="0057645D">
            <w:pPr>
              <w:rPr>
                <w:rFonts w:ascii="Comic Sans MS" w:eastAsia="Times New Roman" w:hAnsi="Comic Sans MS" w:cs="Times New Roman"/>
                <w:sz w:val="20"/>
                <w:szCs w:val="20"/>
                <w:lang w:eastAsia="en-GB"/>
              </w:rPr>
            </w:pPr>
            <w:r w:rsidRPr="00765417">
              <w:rPr>
                <w:rFonts w:ascii="Comic Sans MS" w:eastAsia="Times New Roman" w:hAnsi="Comic Sans MS" w:cs="Times New Roman"/>
                <w:sz w:val="20"/>
                <w:szCs w:val="20"/>
                <w:lang w:eastAsia="en-GB"/>
              </w:rPr>
              <w:t>Use the letter formation rhymes to practice writing the letter /</w:t>
            </w:r>
            <w:r w:rsidR="00A73BF7">
              <w:rPr>
                <w:rFonts w:ascii="Comic Sans MS" w:eastAsia="Times New Roman" w:hAnsi="Comic Sans MS" w:cs="Times New Roman"/>
                <w:sz w:val="20"/>
                <w:szCs w:val="20"/>
                <w:lang w:eastAsia="en-GB"/>
              </w:rPr>
              <w:t>z</w:t>
            </w:r>
            <w:r w:rsidRPr="00765417">
              <w:rPr>
                <w:rFonts w:ascii="Comic Sans MS" w:eastAsia="Times New Roman" w:hAnsi="Comic Sans MS" w:cs="Times New Roman"/>
                <w:sz w:val="20"/>
                <w:szCs w:val="20"/>
                <w:lang w:eastAsia="en-GB"/>
              </w:rPr>
              <w:t>/: ‘</w:t>
            </w:r>
            <w:r w:rsidR="00A73BF7">
              <w:rPr>
                <w:rFonts w:ascii="Comic Sans MS" w:eastAsia="Times New Roman" w:hAnsi="Comic Sans MS" w:cs="Times New Roman"/>
                <w:b/>
                <w:bCs/>
                <w:i/>
                <w:iCs/>
                <w:sz w:val="20"/>
                <w:szCs w:val="20"/>
                <w:lang w:eastAsia="en-GB"/>
              </w:rPr>
              <w:t xml:space="preserve">Zig zag zig </w:t>
            </w:r>
            <w:r w:rsidRPr="00765417">
              <w:rPr>
                <w:rFonts w:ascii="Comic Sans MS" w:eastAsia="Times New Roman" w:hAnsi="Comic Sans MS" w:cs="Times New Roman"/>
                <w:sz w:val="20"/>
                <w:szCs w:val="20"/>
                <w:lang w:eastAsia="en-GB"/>
              </w:rPr>
              <w:t>and /</w:t>
            </w:r>
            <w:r w:rsidR="00A73BF7">
              <w:rPr>
                <w:rFonts w:ascii="Comic Sans MS" w:eastAsia="Times New Roman" w:hAnsi="Comic Sans MS" w:cs="Times New Roman"/>
                <w:sz w:val="20"/>
                <w:szCs w:val="20"/>
                <w:lang w:eastAsia="en-GB"/>
              </w:rPr>
              <w:t>x</w:t>
            </w:r>
            <w:r w:rsidRPr="00765417">
              <w:rPr>
                <w:rFonts w:ascii="Comic Sans MS" w:eastAsia="Times New Roman" w:hAnsi="Comic Sans MS" w:cs="Times New Roman"/>
                <w:sz w:val="20"/>
                <w:szCs w:val="20"/>
                <w:lang w:eastAsia="en-GB"/>
              </w:rPr>
              <w:t>/;</w:t>
            </w:r>
            <w:r w:rsidR="00A73BF7">
              <w:rPr>
                <w:rFonts w:ascii="Comic Sans MS" w:eastAsia="Times New Roman" w:hAnsi="Comic Sans MS" w:cs="Times New Roman"/>
                <w:sz w:val="20"/>
                <w:szCs w:val="20"/>
                <w:lang w:eastAsia="en-GB"/>
              </w:rPr>
              <w:t>’</w:t>
            </w:r>
            <w:r w:rsidR="00A73BF7">
              <w:rPr>
                <w:rFonts w:ascii="Comic Sans MS" w:eastAsia="Times New Roman" w:hAnsi="Comic Sans MS" w:cs="Times New Roman"/>
                <w:b/>
                <w:bCs/>
                <w:i/>
                <w:iCs/>
                <w:sz w:val="20"/>
                <w:szCs w:val="20"/>
                <w:lang w:eastAsia="en-GB"/>
              </w:rPr>
              <w:t>Down the arm and the leg and repeat the other side</w:t>
            </w:r>
            <w:r w:rsidRPr="00765417">
              <w:rPr>
                <w:rFonts w:ascii="Comic Sans MS" w:eastAsia="Times New Roman" w:hAnsi="Comic Sans MS" w:cs="Times New Roman"/>
                <w:sz w:val="20"/>
                <w:szCs w:val="20"/>
                <w:lang w:eastAsia="en-GB"/>
              </w:rPr>
              <w:t>, revise the previous letter formation</w:t>
            </w:r>
            <w:r>
              <w:rPr>
                <w:rFonts w:ascii="Comic Sans MS" w:eastAsia="Times New Roman" w:hAnsi="Comic Sans MS" w:cs="Times New Roman"/>
                <w:sz w:val="20"/>
                <w:szCs w:val="20"/>
                <w:lang w:eastAsia="en-GB"/>
              </w:rPr>
              <w:t>s</w:t>
            </w:r>
            <w:r w:rsidRPr="00765417">
              <w:rPr>
                <w:rFonts w:ascii="Comic Sans MS" w:eastAsia="Times New Roman" w:hAnsi="Comic Sans MS" w:cs="Times New Roman"/>
                <w:sz w:val="20"/>
                <w:szCs w:val="20"/>
                <w:lang w:eastAsia="en-GB"/>
              </w:rPr>
              <w:t>.</w:t>
            </w:r>
          </w:p>
        </w:tc>
        <w:tc>
          <w:tcPr>
            <w:tcW w:w="2409" w:type="dxa"/>
          </w:tcPr>
          <w:p w14:paraId="456833AC" w14:textId="7486C49A" w:rsidR="00361854" w:rsidRPr="00683564" w:rsidRDefault="00361854" w:rsidP="0057645D">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Letter /</w:t>
            </w:r>
            <w:r w:rsidR="00A73BF7">
              <w:rPr>
                <w:rFonts w:ascii="Comic Sans MS" w:eastAsia="Times New Roman" w:hAnsi="Comic Sans MS" w:cs="Times New Roman"/>
                <w:b/>
                <w:bCs/>
                <w:sz w:val="20"/>
                <w:szCs w:val="20"/>
                <w:lang w:eastAsia="en-GB"/>
              </w:rPr>
              <w:t>z</w:t>
            </w:r>
            <w:r w:rsidRPr="00683564">
              <w:rPr>
                <w:rFonts w:ascii="Comic Sans MS" w:eastAsia="Times New Roman" w:hAnsi="Comic Sans MS" w:cs="Times New Roman"/>
                <w:b/>
                <w:bCs/>
                <w:sz w:val="20"/>
                <w:szCs w:val="20"/>
                <w:lang w:eastAsia="en-GB"/>
              </w:rPr>
              <w:t>/</w:t>
            </w:r>
          </w:p>
          <w:p w14:paraId="49932813" w14:textId="77777777" w:rsidR="00361854" w:rsidRPr="00683564" w:rsidRDefault="00E63CFE" w:rsidP="0057645D">
            <w:pPr>
              <w:rPr>
                <w:rFonts w:ascii="Comic Sans MS" w:eastAsia="Times New Roman" w:hAnsi="Comic Sans MS" w:cs="Times New Roman"/>
                <w:sz w:val="20"/>
                <w:szCs w:val="20"/>
                <w:lang w:eastAsia="en-GB"/>
              </w:rPr>
            </w:pPr>
            <w:hyperlink r:id="rId5" w:history="1">
              <w:r w:rsidR="00361854" w:rsidRPr="00683564">
                <w:rPr>
                  <w:rFonts w:ascii="Comic Sans MS" w:eastAsia="Times New Roman" w:hAnsi="Comic Sans MS" w:cs="Times New Roman"/>
                  <w:color w:val="0563C1" w:themeColor="hyperlink"/>
                  <w:sz w:val="20"/>
                  <w:szCs w:val="20"/>
                  <w:u w:val="single"/>
                  <w:lang w:eastAsia="en-GB"/>
                </w:rPr>
                <w:t>https://slp.cjfallon.ie/</w:t>
              </w:r>
            </w:hyperlink>
          </w:p>
          <w:p w14:paraId="2D752B88" w14:textId="77777777"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Click into book A and Unit 4 – At the Zoo</w:t>
            </w:r>
          </w:p>
          <w:p w14:paraId="0313D6F4" w14:textId="7932F172"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Day 2: Click on to letter /</w:t>
            </w:r>
            <w:r w:rsidR="00A73BF7">
              <w:rPr>
                <w:rFonts w:ascii="Comic Sans MS" w:eastAsia="Times New Roman" w:hAnsi="Comic Sans MS" w:cs="Times New Roman"/>
                <w:sz w:val="20"/>
                <w:szCs w:val="20"/>
                <w:lang w:eastAsia="en-GB"/>
              </w:rPr>
              <w:t>z</w:t>
            </w:r>
            <w:r w:rsidRPr="00683564">
              <w:rPr>
                <w:rFonts w:ascii="Comic Sans MS" w:eastAsia="Times New Roman" w:hAnsi="Comic Sans MS" w:cs="Times New Roman"/>
                <w:sz w:val="20"/>
                <w:szCs w:val="20"/>
                <w:lang w:eastAsia="en-GB"/>
              </w:rPr>
              <w:t xml:space="preserve">/. Complete </w:t>
            </w:r>
          </w:p>
          <w:p w14:paraId="2B29FA40" w14:textId="77777777" w:rsidR="00361854" w:rsidRPr="00683564" w:rsidRDefault="00361854" w:rsidP="0057645D">
            <w:pPr>
              <w:numPr>
                <w:ilvl w:val="0"/>
                <w:numId w:val="2"/>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Introduction to Letter Animation</w:t>
            </w:r>
          </w:p>
          <w:p w14:paraId="04723828" w14:textId="77777777" w:rsidR="00361854" w:rsidRPr="00683564" w:rsidRDefault="00361854" w:rsidP="0057645D">
            <w:pPr>
              <w:numPr>
                <w:ilvl w:val="0"/>
                <w:numId w:val="2"/>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Mouth Position Video</w:t>
            </w:r>
          </w:p>
          <w:p w14:paraId="2CE104EA" w14:textId="77777777" w:rsidR="00361854" w:rsidRPr="00683564" w:rsidRDefault="00361854" w:rsidP="0057645D">
            <w:pPr>
              <w:numPr>
                <w:ilvl w:val="0"/>
                <w:numId w:val="2"/>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Letter Formation</w:t>
            </w:r>
          </w:p>
          <w:p w14:paraId="4F864931" w14:textId="77777777" w:rsidR="00361854" w:rsidRPr="00683564" w:rsidRDefault="00361854" w:rsidP="0057645D">
            <w:pPr>
              <w:numPr>
                <w:ilvl w:val="0"/>
                <w:numId w:val="2"/>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Rhyme Embedded Letter Discrimination.</w:t>
            </w:r>
          </w:p>
        </w:tc>
        <w:tc>
          <w:tcPr>
            <w:tcW w:w="2552" w:type="dxa"/>
          </w:tcPr>
          <w:p w14:paraId="6DB2C1E0" w14:textId="0A7E8D6C" w:rsidR="00361854" w:rsidRPr="00683564" w:rsidRDefault="00361854" w:rsidP="0057645D">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Letter /</w:t>
            </w:r>
            <w:r w:rsidR="00A73BF7">
              <w:rPr>
                <w:rFonts w:ascii="Comic Sans MS" w:eastAsia="Times New Roman" w:hAnsi="Comic Sans MS" w:cs="Times New Roman"/>
                <w:b/>
                <w:bCs/>
                <w:sz w:val="20"/>
                <w:szCs w:val="20"/>
                <w:lang w:eastAsia="en-GB"/>
              </w:rPr>
              <w:t>z</w:t>
            </w:r>
            <w:r w:rsidRPr="00683564">
              <w:rPr>
                <w:rFonts w:ascii="Comic Sans MS" w:eastAsia="Times New Roman" w:hAnsi="Comic Sans MS" w:cs="Times New Roman"/>
                <w:b/>
                <w:bCs/>
                <w:sz w:val="20"/>
                <w:szCs w:val="20"/>
                <w:lang w:eastAsia="en-GB"/>
              </w:rPr>
              <w:t>/</w:t>
            </w:r>
          </w:p>
          <w:p w14:paraId="7DC4AFD9" w14:textId="77777777" w:rsidR="00361854" w:rsidRPr="00683564" w:rsidRDefault="00E63CFE" w:rsidP="0057645D">
            <w:pPr>
              <w:rPr>
                <w:rFonts w:ascii="Comic Sans MS" w:eastAsia="Times New Roman" w:hAnsi="Comic Sans MS" w:cs="Times New Roman"/>
                <w:sz w:val="20"/>
                <w:szCs w:val="20"/>
                <w:lang w:eastAsia="en-GB"/>
              </w:rPr>
            </w:pPr>
            <w:hyperlink r:id="rId6" w:history="1">
              <w:r w:rsidR="00361854" w:rsidRPr="00683564">
                <w:rPr>
                  <w:rFonts w:ascii="Comic Sans MS" w:eastAsia="Times New Roman" w:hAnsi="Comic Sans MS" w:cs="Times New Roman"/>
                  <w:color w:val="0563C1" w:themeColor="hyperlink"/>
                  <w:sz w:val="20"/>
                  <w:szCs w:val="20"/>
                  <w:u w:val="single"/>
                  <w:lang w:eastAsia="en-GB"/>
                </w:rPr>
                <w:t>https://slp.cjfallon.ie/</w:t>
              </w:r>
            </w:hyperlink>
          </w:p>
          <w:p w14:paraId="7D9B133C" w14:textId="7D7037EC"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Click into book A and Unit 4 – At the Zoo Day 3: Click on to letter /</w:t>
            </w:r>
            <w:r w:rsidR="00A73BF7">
              <w:rPr>
                <w:rFonts w:ascii="Comic Sans MS" w:eastAsia="Times New Roman" w:hAnsi="Comic Sans MS" w:cs="Times New Roman"/>
                <w:sz w:val="20"/>
                <w:szCs w:val="20"/>
                <w:lang w:eastAsia="en-GB"/>
              </w:rPr>
              <w:t>z</w:t>
            </w:r>
            <w:r w:rsidRPr="00683564">
              <w:rPr>
                <w:rFonts w:ascii="Comic Sans MS" w:eastAsia="Times New Roman" w:hAnsi="Comic Sans MS" w:cs="Times New Roman"/>
                <w:sz w:val="20"/>
                <w:szCs w:val="20"/>
                <w:lang w:eastAsia="en-GB"/>
              </w:rPr>
              <w:t>/. Complete:</w:t>
            </w:r>
          </w:p>
          <w:p w14:paraId="413DEB4B" w14:textId="77777777" w:rsidR="00361854" w:rsidRPr="00683564" w:rsidRDefault="00361854" w:rsidP="0057645D">
            <w:pPr>
              <w:numPr>
                <w:ilvl w:val="0"/>
                <w:numId w:val="3"/>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Sound Discrimination Activity</w:t>
            </w:r>
          </w:p>
          <w:p w14:paraId="7F7877E1" w14:textId="77777777" w:rsidR="00361854" w:rsidRPr="00683564" w:rsidRDefault="00361854" w:rsidP="0057645D">
            <w:pPr>
              <w:numPr>
                <w:ilvl w:val="0"/>
                <w:numId w:val="3"/>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Letter Discrimination Activity</w:t>
            </w:r>
          </w:p>
          <w:p w14:paraId="4B9BF88F" w14:textId="77777777" w:rsidR="00361854" w:rsidRPr="00683564" w:rsidRDefault="00361854" w:rsidP="0057645D">
            <w:pPr>
              <w:numPr>
                <w:ilvl w:val="0"/>
                <w:numId w:val="3"/>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Mystery Boxes</w:t>
            </w:r>
          </w:p>
          <w:p w14:paraId="399B6FAC" w14:textId="77777777" w:rsidR="00361854" w:rsidRPr="00683564" w:rsidRDefault="00361854" w:rsidP="0057645D">
            <w:pPr>
              <w:rPr>
                <w:rFonts w:ascii="Comic Sans MS" w:eastAsia="Times New Roman" w:hAnsi="Comic Sans MS" w:cs="Times New Roman"/>
                <w:sz w:val="20"/>
                <w:szCs w:val="20"/>
                <w:lang w:eastAsia="en-GB"/>
              </w:rPr>
            </w:pPr>
          </w:p>
        </w:tc>
        <w:tc>
          <w:tcPr>
            <w:tcW w:w="2551" w:type="dxa"/>
          </w:tcPr>
          <w:p w14:paraId="1B17FEA4" w14:textId="1A5D812D" w:rsidR="00361854" w:rsidRPr="00765417" w:rsidRDefault="00361854" w:rsidP="0057645D">
            <w:pPr>
              <w:rPr>
                <w:rFonts w:ascii="Comic Sans MS" w:eastAsia="Times New Roman" w:hAnsi="Comic Sans MS" w:cs="Times New Roman"/>
                <w:b/>
                <w:bCs/>
                <w:sz w:val="20"/>
                <w:szCs w:val="20"/>
                <w:lang w:eastAsia="en-GB"/>
              </w:rPr>
            </w:pPr>
            <w:r w:rsidRPr="00765417">
              <w:rPr>
                <w:rFonts w:ascii="Comic Sans MS" w:eastAsia="Times New Roman" w:hAnsi="Comic Sans MS" w:cs="Times New Roman"/>
                <w:b/>
                <w:bCs/>
                <w:sz w:val="20"/>
                <w:szCs w:val="20"/>
                <w:lang w:eastAsia="en-GB"/>
              </w:rPr>
              <w:t>Letter /</w:t>
            </w:r>
            <w:r w:rsidR="00A73BF7">
              <w:rPr>
                <w:rFonts w:ascii="Comic Sans MS" w:eastAsia="Times New Roman" w:hAnsi="Comic Sans MS" w:cs="Times New Roman"/>
                <w:b/>
                <w:bCs/>
                <w:sz w:val="20"/>
                <w:szCs w:val="20"/>
                <w:lang w:eastAsia="en-GB"/>
              </w:rPr>
              <w:t>x</w:t>
            </w:r>
            <w:r w:rsidRPr="00765417">
              <w:rPr>
                <w:rFonts w:ascii="Comic Sans MS" w:eastAsia="Times New Roman" w:hAnsi="Comic Sans MS" w:cs="Times New Roman"/>
                <w:b/>
                <w:bCs/>
                <w:sz w:val="20"/>
                <w:szCs w:val="20"/>
                <w:lang w:eastAsia="en-GB"/>
              </w:rPr>
              <w:t>/</w:t>
            </w:r>
          </w:p>
          <w:p w14:paraId="0290954D" w14:textId="77777777" w:rsidR="00361854" w:rsidRPr="00683564" w:rsidRDefault="00E63CFE" w:rsidP="0057645D">
            <w:pPr>
              <w:rPr>
                <w:rFonts w:ascii="Comic Sans MS" w:eastAsia="Times New Roman" w:hAnsi="Comic Sans MS" w:cs="Times New Roman"/>
                <w:sz w:val="20"/>
                <w:szCs w:val="20"/>
                <w:lang w:eastAsia="en-GB"/>
              </w:rPr>
            </w:pPr>
            <w:hyperlink r:id="rId7" w:history="1">
              <w:r w:rsidR="00361854" w:rsidRPr="00683564">
                <w:rPr>
                  <w:rFonts w:ascii="Comic Sans MS" w:eastAsia="Times New Roman" w:hAnsi="Comic Sans MS" w:cs="Times New Roman"/>
                  <w:color w:val="0563C1" w:themeColor="hyperlink"/>
                  <w:sz w:val="20"/>
                  <w:szCs w:val="20"/>
                  <w:u w:val="single"/>
                  <w:lang w:eastAsia="en-GB"/>
                </w:rPr>
                <w:t>https://slp.cjfallon.ie/</w:t>
              </w:r>
            </w:hyperlink>
          </w:p>
          <w:p w14:paraId="7FBC5587" w14:textId="77777777"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Click into book A and Unit 4 – At the Zoo </w:t>
            </w:r>
          </w:p>
          <w:p w14:paraId="772A22D7" w14:textId="06C2B252"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Day 4: Click on to the letter /</w:t>
            </w:r>
            <w:r w:rsidR="00A73BF7">
              <w:rPr>
                <w:rFonts w:ascii="Comic Sans MS" w:eastAsia="Times New Roman" w:hAnsi="Comic Sans MS" w:cs="Times New Roman"/>
                <w:sz w:val="20"/>
                <w:szCs w:val="20"/>
                <w:lang w:eastAsia="en-GB"/>
              </w:rPr>
              <w:t>x</w:t>
            </w:r>
            <w:r w:rsidRPr="00683564">
              <w:rPr>
                <w:rFonts w:ascii="Comic Sans MS" w:eastAsia="Times New Roman" w:hAnsi="Comic Sans MS" w:cs="Times New Roman"/>
                <w:sz w:val="20"/>
                <w:szCs w:val="20"/>
                <w:lang w:eastAsia="en-GB"/>
              </w:rPr>
              <w:t>/ Complete:</w:t>
            </w:r>
          </w:p>
          <w:p w14:paraId="26877A2F" w14:textId="77777777" w:rsidR="00361854" w:rsidRPr="00683564" w:rsidRDefault="00361854" w:rsidP="0057645D">
            <w:pPr>
              <w:numPr>
                <w:ilvl w:val="0"/>
                <w:numId w:val="2"/>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Introduction to Letter Animation</w:t>
            </w:r>
          </w:p>
          <w:p w14:paraId="36671C17" w14:textId="77777777" w:rsidR="00361854" w:rsidRPr="00683564" w:rsidRDefault="00361854" w:rsidP="0057645D">
            <w:pPr>
              <w:numPr>
                <w:ilvl w:val="0"/>
                <w:numId w:val="2"/>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Mouth Position Video</w:t>
            </w:r>
          </w:p>
          <w:p w14:paraId="2CAD6EFB" w14:textId="77777777" w:rsidR="00361854" w:rsidRPr="00683564" w:rsidRDefault="00361854" w:rsidP="0057645D">
            <w:pPr>
              <w:numPr>
                <w:ilvl w:val="0"/>
                <w:numId w:val="2"/>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Letter Formation</w:t>
            </w:r>
          </w:p>
          <w:p w14:paraId="148757BF" w14:textId="77777777" w:rsidR="00361854" w:rsidRPr="00683564" w:rsidRDefault="00361854" w:rsidP="0057645D">
            <w:pPr>
              <w:numPr>
                <w:ilvl w:val="0"/>
                <w:numId w:val="2"/>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Rhyme Embedded Letter Discrimination.</w:t>
            </w:r>
          </w:p>
        </w:tc>
        <w:tc>
          <w:tcPr>
            <w:tcW w:w="3180" w:type="dxa"/>
          </w:tcPr>
          <w:p w14:paraId="273DF595" w14:textId="4E1A0CCA" w:rsidR="00361854" w:rsidRPr="00683564" w:rsidRDefault="00361854" w:rsidP="0057645D">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Le</w:t>
            </w:r>
            <w:r w:rsidRPr="00765417">
              <w:rPr>
                <w:rFonts w:ascii="Comic Sans MS" w:eastAsia="Times New Roman" w:hAnsi="Comic Sans MS" w:cs="Times New Roman"/>
                <w:b/>
                <w:bCs/>
                <w:sz w:val="20"/>
                <w:szCs w:val="20"/>
                <w:lang w:eastAsia="en-GB"/>
              </w:rPr>
              <w:t>tter /</w:t>
            </w:r>
            <w:r w:rsidR="00A73BF7">
              <w:rPr>
                <w:rFonts w:ascii="Comic Sans MS" w:eastAsia="Times New Roman" w:hAnsi="Comic Sans MS" w:cs="Times New Roman"/>
                <w:b/>
                <w:bCs/>
                <w:sz w:val="20"/>
                <w:szCs w:val="20"/>
                <w:lang w:eastAsia="en-GB"/>
              </w:rPr>
              <w:t>x</w:t>
            </w:r>
            <w:r w:rsidRPr="00765417">
              <w:rPr>
                <w:rFonts w:ascii="Comic Sans MS" w:eastAsia="Times New Roman" w:hAnsi="Comic Sans MS" w:cs="Times New Roman"/>
                <w:b/>
                <w:bCs/>
                <w:sz w:val="20"/>
                <w:szCs w:val="20"/>
                <w:lang w:eastAsia="en-GB"/>
              </w:rPr>
              <w:t>/</w:t>
            </w:r>
          </w:p>
          <w:p w14:paraId="0F031BA4" w14:textId="77777777" w:rsidR="00361854" w:rsidRPr="00683564" w:rsidRDefault="00E63CFE" w:rsidP="0057645D">
            <w:pPr>
              <w:rPr>
                <w:rFonts w:ascii="Comic Sans MS" w:eastAsia="Times New Roman" w:hAnsi="Comic Sans MS" w:cs="Times New Roman"/>
                <w:sz w:val="20"/>
                <w:szCs w:val="20"/>
                <w:lang w:eastAsia="en-GB"/>
              </w:rPr>
            </w:pPr>
            <w:hyperlink r:id="rId8" w:history="1">
              <w:r w:rsidR="00361854" w:rsidRPr="00683564">
                <w:rPr>
                  <w:rFonts w:ascii="Comic Sans MS" w:eastAsia="Times New Roman" w:hAnsi="Comic Sans MS" w:cs="Times New Roman"/>
                  <w:color w:val="0563C1" w:themeColor="hyperlink"/>
                  <w:sz w:val="20"/>
                  <w:szCs w:val="20"/>
                  <w:u w:val="single"/>
                  <w:lang w:eastAsia="en-GB"/>
                </w:rPr>
                <w:t>https://slp.cjfallon.ie/</w:t>
              </w:r>
            </w:hyperlink>
          </w:p>
          <w:p w14:paraId="05481323" w14:textId="77777777"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Click into book A and Unit 4 – At the Zoo </w:t>
            </w:r>
          </w:p>
          <w:p w14:paraId="3912CDCD" w14:textId="05D22CEB"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Day 5: Click on to the letter /</w:t>
            </w:r>
            <w:r w:rsidR="00A73BF7">
              <w:rPr>
                <w:rFonts w:ascii="Comic Sans MS" w:eastAsia="Times New Roman" w:hAnsi="Comic Sans MS" w:cs="Times New Roman"/>
                <w:sz w:val="20"/>
                <w:szCs w:val="20"/>
                <w:lang w:eastAsia="en-GB"/>
              </w:rPr>
              <w:t>x</w:t>
            </w:r>
            <w:r w:rsidRPr="00683564">
              <w:rPr>
                <w:rFonts w:ascii="Comic Sans MS" w:eastAsia="Times New Roman" w:hAnsi="Comic Sans MS" w:cs="Times New Roman"/>
                <w:sz w:val="20"/>
                <w:szCs w:val="20"/>
                <w:lang w:eastAsia="en-GB"/>
              </w:rPr>
              <w:t>/ Complete:</w:t>
            </w:r>
          </w:p>
          <w:p w14:paraId="216E1222" w14:textId="77777777" w:rsidR="00361854" w:rsidRPr="00683564" w:rsidRDefault="00361854" w:rsidP="0057645D">
            <w:pPr>
              <w:numPr>
                <w:ilvl w:val="0"/>
                <w:numId w:val="3"/>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Sound Discrimination Activity</w:t>
            </w:r>
          </w:p>
          <w:p w14:paraId="16BA61F8" w14:textId="77777777" w:rsidR="00361854" w:rsidRPr="00683564" w:rsidRDefault="00361854" w:rsidP="0057645D">
            <w:pPr>
              <w:numPr>
                <w:ilvl w:val="0"/>
                <w:numId w:val="3"/>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Letter Discrimination Activity</w:t>
            </w:r>
          </w:p>
          <w:p w14:paraId="074D22BE" w14:textId="77777777" w:rsidR="00361854" w:rsidRPr="00683564" w:rsidRDefault="00361854" w:rsidP="0057645D">
            <w:pPr>
              <w:numPr>
                <w:ilvl w:val="0"/>
                <w:numId w:val="3"/>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Mystery Boxes</w:t>
            </w:r>
          </w:p>
          <w:p w14:paraId="353A769E" w14:textId="77777777" w:rsidR="00361854" w:rsidRPr="00683564" w:rsidRDefault="00361854" w:rsidP="0057645D">
            <w:pPr>
              <w:rPr>
                <w:rFonts w:ascii="Comic Sans MS" w:eastAsia="Times New Roman" w:hAnsi="Comic Sans MS" w:cs="Times New Roman"/>
                <w:b/>
                <w:bCs/>
                <w:sz w:val="20"/>
                <w:szCs w:val="20"/>
                <w:lang w:eastAsia="en-GB"/>
              </w:rPr>
            </w:pPr>
          </w:p>
        </w:tc>
      </w:tr>
      <w:tr w:rsidR="00361854" w:rsidRPr="00683564" w14:paraId="32A41329" w14:textId="77777777" w:rsidTr="00E63CFE">
        <w:tc>
          <w:tcPr>
            <w:tcW w:w="3256" w:type="dxa"/>
          </w:tcPr>
          <w:p w14:paraId="5D44F68D" w14:textId="6D3F43C1" w:rsidR="00361854" w:rsidRPr="00683564" w:rsidRDefault="00E63CFE" w:rsidP="0057645D">
            <w:pPr>
              <w:rPr>
                <w:rFonts w:ascii="Comic Sans MS" w:eastAsia="Times New Roman" w:hAnsi="Comic Sans MS" w:cs="Times New Roman"/>
                <w:sz w:val="20"/>
                <w:szCs w:val="20"/>
                <w:lang w:eastAsia="en-GB"/>
              </w:rPr>
            </w:pPr>
            <w:hyperlink r:id="rId9" w:history="1">
              <w:r w:rsidR="00361854" w:rsidRPr="00683564">
                <w:rPr>
                  <w:rFonts w:ascii="Comic Sans MS" w:eastAsia="Times New Roman" w:hAnsi="Comic Sans MS" w:cs="Times New Roman"/>
                  <w:color w:val="0563C1" w:themeColor="hyperlink"/>
                  <w:sz w:val="20"/>
                  <w:szCs w:val="20"/>
                  <w:u w:val="single"/>
                  <w:lang w:eastAsia="en-GB"/>
                </w:rPr>
                <w:t>https://www.starfall.com/h/</w:t>
              </w:r>
            </w:hyperlink>
          </w:p>
          <w:p w14:paraId="04AB30F2" w14:textId="77777777" w:rsidR="0036185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Click on ‘Kindergarten’. Click on ‘ABCs’. Choose any of the letters we have covered in phonics so far and complete the interactive activities. **</w:t>
            </w:r>
          </w:p>
          <w:p w14:paraId="39B3711D" w14:textId="0CD7296F" w:rsidR="00D2154E" w:rsidRPr="00683564" w:rsidRDefault="00D2154E" w:rsidP="0057645D">
            <w:pPr>
              <w:rPr>
                <w:rFonts w:ascii="Comic Sans MS" w:eastAsia="Times New Roman" w:hAnsi="Comic Sans MS" w:cs="Times New Roman"/>
                <w:sz w:val="20"/>
                <w:szCs w:val="20"/>
                <w:lang w:eastAsia="en-GB"/>
              </w:rPr>
            </w:pPr>
          </w:p>
        </w:tc>
        <w:tc>
          <w:tcPr>
            <w:tcW w:w="2409" w:type="dxa"/>
          </w:tcPr>
          <w:p w14:paraId="340742F9" w14:textId="77777777"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Writing journal</w:t>
            </w:r>
            <w:r w:rsidRPr="00683564">
              <w:rPr>
                <w:rFonts w:ascii="Comic Sans MS" w:eastAsia="Times New Roman" w:hAnsi="Comic Sans MS" w:cs="Times New Roman"/>
                <w:sz w:val="20"/>
                <w:szCs w:val="20"/>
                <w:lang w:eastAsia="en-GB"/>
              </w:rPr>
              <w:t>: It is beneficial for pupils to have a copy or notebook at home that they are free to doodle, write letters or work independently in using their own choice of pens, markers or crayons.</w:t>
            </w:r>
          </w:p>
        </w:tc>
        <w:tc>
          <w:tcPr>
            <w:tcW w:w="2552" w:type="dxa"/>
          </w:tcPr>
          <w:p w14:paraId="15A11158" w14:textId="77777777" w:rsidR="00361854" w:rsidRPr="00683564" w:rsidRDefault="00361854" w:rsidP="0057645D">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Show &amp; Tell</w:t>
            </w:r>
          </w:p>
          <w:p w14:paraId="5F230A00" w14:textId="77777777"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Choose an object from home. Say 3 sentences about your object. Get someone to ask you 3 questions. It would be super to see your show &amp; tell on Seesaw if you would like to record it and upload the video. </w:t>
            </w:r>
          </w:p>
        </w:tc>
        <w:tc>
          <w:tcPr>
            <w:tcW w:w="2551" w:type="dxa"/>
          </w:tcPr>
          <w:p w14:paraId="227DD97B" w14:textId="568204C7" w:rsidR="004839A8" w:rsidRPr="004839A8" w:rsidRDefault="004839A8" w:rsidP="004839A8">
            <w:pPr>
              <w:rPr>
                <w:rFonts w:ascii="Comic Sans MS" w:eastAsia="Times New Roman" w:hAnsi="Comic Sans MS" w:cs="Times New Roman"/>
                <w:sz w:val="20"/>
                <w:szCs w:val="20"/>
                <w:lang w:eastAsia="en-GB"/>
              </w:rPr>
            </w:pPr>
            <w:r w:rsidRPr="004839A8">
              <w:rPr>
                <w:rFonts w:ascii="Comic Sans MS" w:eastAsia="Times New Roman" w:hAnsi="Comic Sans MS" w:cs="Times New Roman"/>
                <w:b/>
                <w:bCs/>
                <w:sz w:val="20"/>
                <w:szCs w:val="20"/>
                <w:lang w:eastAsia="en-GB"/>
              </w:rPr>
              <w:t>Phonics:</w:t>
            </w:r>
            <w:r w:rsidRPr="004839A8">
              <w:rPr>
                <w:rFonts w:ascii="Comic Sans MS" w:eastAsia="Times New Roman" w:hAnsi="Comic Sans MS" w:cs="Times New Roman"/>
                <w:sz w:val="20"/>
                <w:szCs w:val="20"/>
                <w:lang w:eastAsia="en-GB"/>
              </w:rPr>
              <w:t xml:space="preserve"> Name lots of objects beginning or ending in/z/ and /x/. Split a page into 4 boxes. Children should draw and label 4 pictures beginning/ending with the letter sounds /z/ and /x/. </w:t>
            </w:r>
          </w:p>
          <w:p w14:paraId="510D0CF6" w14:textId="77777777" w:rsidR="004839A8" w:rsidRPr="004839A8" w:rsidRDefault="004839A8" w:rsidP="004839A8">
            <w:pPr>
              <w:rPr>
                <w:rFonts w:ascii="Comic Sans MS" w:eastAsia="Times New Roman" w:hAnsi="Comic Sans MS" w:cs="Times New Roman"/>
                <w:sz w:val="20"/>
                <w:szCs w:val="20"/>
                <w:lang w:eastAsia="en-GB"/>
              </w:rPr>
            </w:pPr>
            <w:r w:rsidRPr="004839A8">
              <w:rPr>
                <w:rFonts w:ascii="Comic Sans MS" w:eastAsia="Times New Roman" w:hAnsi="Comic Sans MS" w:cs="Times New Roman"/>
                <w:sz w:val="20"/>
                <w:szCs w:val="20"/>
                <w:lang w:eastAsia="en-GB"/>
              </w:rPr>
              <w:lastRenderedPageBreak/>
              <w:t xml:space="preserve">If you like take a photo of your work and upload to your Seesaw profile for your teacher to see. </w:t>
            </w:r>
          </w:p>
          <w:p w14:paraId="6108AC63" w14:textId="7CB72BEE" w:rsidR="00361854" w:rsidRPr="00683564" w:rsidRDefault="00361854" w:rsidP="0057645D">
            <w:pPr>
              <w:rPr>
                <w:rFonts w:ascii="Comic Sans MS" w:eastAsia="Times New Roman" w:hAnsi="Comic Sans MS" w:cs="Times New Roman"/>
                <w:sz w:val="20"/>
                <w:szCs w:val="20"/>
                <w:lang w:eastAsia="en-GB"/>
              </w:rPr>
            </w:pPr>
          </w:p>
        </w:tc>
        <w:tc>
          <w:tcPr>
            <w:tcW w:w="3180" w:type="dxa"/>
          </w:tcPr>
          <w:p w14:paraId="24CA4009" w14:textId="77777777"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lastRenderedPageBreak/>
              <w:t>Dictation</w:t>
            </w:r>
            <w:r w:rsidRPr="00683564">
              <w:rPr>
                <w:rFonts w:ascii="Comic Sans MS" w:eastAsia="Times New Roman" w:hAnsi="Comic Sans MS" w:cs="Times New Roman"/>
                <w:sz w:val="20"/>
                <w:szCs w:val="20"/>
                <w:lang w:eastAsia="en-GB"/>
              </w:rPr>
              <w:t>**</w:t>
            </w:r>
          </w:p>
          <w:p w14:paraId="7E076C96" w14:textId="77777777"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Call out any of the phonics sounds we have done so far. Children write the letter they hear. </w:t>
            </w:r>
          </w:p>
          <w:p w14:paraId="7DDDB617" w14:textId="77777777"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Word Dictation *</w:t>
            </w:r>
          </w:p>
          <w:p w14:paraId="3D9F9D72" w14:textId="77777777"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Choose 5 words from the list. Call them out slowly, saying each sound carefully. Children write the word they hear.</w:t>
            </w:r>
          </w:p>
          <w:p w14:paraId="2F67F974" w14:textId="5E2B650E" w:rsidR="00361854" w:rsidRPr="00683564" w:rsidRDefault="00361854" w:rsidP="0057645D">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lastRenderedPageBreak/>
              <w:t>If you like take a photo of your work and upload to your Seesaw profile for your t</w:t>
            </w:r>
            <w:r w:rsidR="00560222">
              <w:rPr>
                <w:rFonts w:ascii="Comic Sans MS" w:eastAsia="Times New Roman" w:hAnsi="Comic Sans MS" w:cs="Times New Roman"/>
                <w:sz w:val="20"/>
                <w:szCs w:val="20"/>
                <w:lang w:eastAsia="en-GB"/>
              </w:rPr>
              <w:t>e</w:t>
            </w:r>
            <w:r w:rsidRPr="00683564">
              <w:rPr>
                <w:rFonts w:ascii="Comic Sans MS" w:eastAsia="Times New Roman" w:hAnsi="Comic Sans MS" w:cs="Times New Roman"/>
                <w:sz w:val="20"/>
                <w:szCs w:val="20"/>
                <w:lang w:eastAsia="en-GB"/>
              </w:rPr>
              <w:t xml:space="preserve">acher to see. </w:t>
            </w:r>
          </w:p>
          <w:p w14:paraId="42D9A537" w14:textId="77777777" w:rsidR="00361854" w:rsidRPr="00683564" w:rsidRDefault="00361854" w:rsidP="0057645D">
            <w:pPr>
              <w:rPr>
                <w:rFonts w:ascii="Comic Sans MS" w:eastAsia="Times New Roman" w:hAnsi="Comic Sans MS" w:cs="Times New Roman"/>
                <w:sz w:val="20"/>
                <w:szCs w:val="20"/>
                <w:lang w:eastAsia="en-GB"/>
              </w:rPr>
            </w:pPr>
          </w:p>
        </w:tc>
      </w:tr>
      <w:tr w:rsidR="00361854" w:rsidRPr="00683564" w14:paraId="33739CF9" w14:textId="77777777" w:rsidTr="00E63CFE">
        <w:trPr>
          <w:trHeight w:val="3339"/>
        </w:trPr>
        <w:tc>
          <w:tcPr>
            <w:tcW w:w="3256" w:type="dxa"/>
          </w:tcPr>
          <w:p w14:paraId="5B7FE01D" w14:textId="0970DD35" w:rsidR="00361854" w:rsidRPr="00683564" w:rsidRDefault="00361854" w:rsidP="0057645D">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lastRenderedPageBreak/>
              <w:t xml:space="preserve">Maths: </w:t>
            </w:r>
            <w:r w:rsidR="00647F1C">
              <w:rPr>
                <w:rFonts w:ascii="Comic Sans MS" w:eastAsia="Times New Roman" w:hAnsi="Comic Sans MS" w:cs="Times New Roman"/>
                <w:b/>
                <w:bCs/>
                <w:sz w:val="20"/>
                <w:szCs w:val="20"/>
                <w:lang w:eastAsia="en-GB"/>
              </w:rPr>
              <w:t>Capacity</w:t>
            </w:r>
          </w:p>
          <w:p w14:paraId="01222C72" w14:textId="77777777" w:rsidR="00B34FAC" w:rsidRDefault="00361854" w:rsidP="0057645D">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Maths Book-Busy at Math pages </w:t>
            </w:r>
            <w:r w:rsidR="00560222">
              <w:rPr>
                <w:rFonts w:ascii="Comic Sans MS" w:eastAsia="Times New Roman" w:hAnsi="Comic Sans MS" w:cs="Times New Roman"/>
                <w:sz w:val="20"/>
                <w:szCs w:val="20"/>
                <w:lang w:eastAsia="en-GB"/>
              </w:rPr>
              <w:t>96-98</w:t>
            </w:r>
            <w:r>
              <w:rPr>
                <w:rFonts w:ascii="Comic Sans MS" w:eastAsia="Times New Roman" w:hAnsi="Comic Sans MS" w:cs="Times New Roman"/>
                <w:sz w:val="20"/>
                <w:szCs w:val="20"/>
                <w:lang w:eastAsia="en-GB"/>
              </w:rPr>
              <w:t xml:space="preserve">. </w:t>
            </w:r>
            <w:r w:rsidR="00560222">
              <w:rPr>
                <w:rFonts w:ascii="Comic Sans MS" w:eastAsia="Times New Roman" w:hAnsi="Comic Sans MS" w:cs="Times New Roman"/>
                <w:sz w:val="20"/>
                <w:szCs w:val="20"/>
                <w:lang w:eastAsia="en-GB"/>
              </w:rPr>
              <w:t xml:space="preserve"> Do the questions orally. </w:t>
            </w:r>
          </w:p>
          <w:p w14:paraId="2B4C1A12" w14:textId="7EE70E72" w:rsidR="00361854" w:rsidRDefault="00361854" w:rsidP="0057645D">
            <w:pPr>
              <w:rPr>
                <w:rFonts w:ascii="Comic Sans MS" w:eastAsia="Times New Roman" w:hAnsi="Comic Sans MS" w:cs="Times New Roman"/>
                <w:sz w:val="20"/>
                <w:szCs w:val="20"/>
                <w:lang w:eastAsia="en-GB"/>
              </w:rPr>
            </w:pPr>
            <w:r w:rsidRPr="00CA4487">
              <w:rPr>
                <w:rFonts w:ascii="Comic Sans MS" w:eastAsia="Times New Roman" w:hAnsi="Comic Sans MS" w:cs="Times New Roman"/>
                <w:sz w:val="20"/>
                <w:szCs w:val="20"/>
                <w:lang w:eastAsia="en-GB"/>
              </w:rPr>
              <w:t>Just visit </w:t>
            </w:r>
            <w:hyperlink r:id="rId10" w:tgtFrame="_blank" w:history="1">
              <w:r w:rsidRPr="00CA4487">
                <w:rPr>
                  <w:rStyle w:val="Hyperlink"/>
                  <w:rFonts w:ascii="Comic Sans MS" w:eastAsia="Times New Roman" w:hAnsi="Comic Sans MS" w:cs="Times New Roman"/>
                  <w:sz w:val="20"/>
                  <w:szCs w:val="20"/>
                  <w:lang w:eastAsia="en-GB"/>
                </w:rPr>
                <w:t>http://my.cjfallon.ie</w:t>
              </w:r>
            </w:hyperlink>
            <w:r w:rsidRPr="00CA4487">
              <w:rPr>
                <w:rFonts w:ascii="Comic Sans MS" w:eastAsia="Times New Roman" w:hAnsi="Comic Sans MS" w:cs="Times New Roman"/>
                <w:sz w:val="20"/>
                <w:szCs w:val="20"/>
                <w:lang w:eastAsia="en-GB"/>
              </w:rPr>
              <w:t>, click 'Student Resources', then filter to the class and interactive that you require</w:t>
            </w:r>
            <w:r>
              <w:rPr>
                <w:rFonts w:ascii="Comic Sans MS" w:eastAsia="Times New Roman" w:hAnsi="Comic Sans MS" w:cs="Times New Roman"/>
                <w:sz w:val="20"/>
                <w:szCs w:val="20"/>
                <w:lang w:eastAsia="en-GB"/>
              </w:rPr>
              <w:t xml:space="preserve"> for the </w:t>
            </w:r>
            <w:r w:rsidR="00560222">
              <w:rPr>
                <w:rFonts w:ascii="Comic Sans MS" w:eastAsia="Times New Roman" w:hAnsi="Comic Sans MS" w:cs="Times New Roman"/>
                <w:sz w:val="20"/>
                <w:szCs w:val="20"/>
                <w:lang w:eastAsia="en-GB"/>
              </w:rPr>
              <w:t>Capacity</w:t>
            </w:r>
            <w:r>
              <w:rPr>
                <w:rFonts w:ascii="Comic Sans MS" w:eastAsia="Times New Roman" w:hAnsi="Comic Sans MS" w:cs="Times New Roman"/>
                <w:sz w:val="20"/>
                <w:szCs w:val="20"/>
                <w:lang w:eastAsia="en-GB"/>
              </w:rPr>
              <w:t xml:space="preserve"> topic and interactives.</w:t>
            </w:r>
          </w:p>
          <w:p w14:paraId="467CFB8B" w14:textId="51CABE78" w:rsidR="00647F1C" w:rsidRPr="00683564" w:rsidRDefault="00647F1C" w:rsidP="0057645D">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Here are some </w:t>
            </w:r>
            <w:r w:rsidR="00B34FAC">
              <w:rPr>
                <w:rFonts w:ascii="Comic Sans MS" w:eastAsia="Times New Roman" w:hAnsi="Comic Sans MS" w:cs="Times New Roman"/>
                <w:sz w:val="20"/>
                <w:szCs w:val="20"/>
                <w:lang w:eastAsia="en-GB"/>
              </w:rPr>
              <w:t>PowerPoints</w:t>
            </w:r>
            <w:r>
              <w:rPr>
                <w:rFonts w:ascii="Comic Sans MS" w:eastAsia="Times New Roman" w:hAnsi="Comic Sans MS" w:cs="Times New Roman"/>
                <w:sz w:val="20"/>
                <w:szCs w:val="20"/>
                <w:lang w:eastAsia="en-GB"/>
              </w:rPr>
              <w:t xml:space="preserve"> on the topic</w:t>
            </w:r>
          </w:p>
          <w:p w14:paraId="2190EC06" w14:textId="1A05C3F7" w:rsidR="00361854" w:rsidRDefault="00E63CFE" w:rsidP="0057645D">
            <w:pPr>
              <w:rPr>
                <w:rFonts w:ascii="Comic Sans MS" w:eastAsia="Times New Roman" w:hAnsi="Comic Sans MS" w:cs="Times New Roman"/>
                <w:b/>
                <w:bCs/>
                <w:sz w:val="20"/>
                <w:szCs w:val="20"/>
                <w:lang w:eastAsia="en-GB"/>
              </w:rPr>
            </w:pPr>
            <w:hyperlink r:id="rId11" w:history="1">
              <w:r w:rsidR="00647F1C" w:rsidRPr="00FC0ED0">
                <w:rPr>
                  <w:rStyle w:val="Hyperlink"/>
                  <w:rFonts w:ascii="Comic Sans MS" w:eastAsia="Times New Roman" w:hAnsi="Comic Sans MS" w:cs="Times New Roman"/>
                  <w:b/>
                  <w:bCs/>
                  <w:sz w:val="20"/>
                  <w:szCs w:val="20"/>
                  <w:lang w:eastAsia="en-GB"/>
                </w:rPr>
                <w:t>https://www.twinkl.ie/resource/au-n-557-which-holds-more-powerpoint</w:t>
              </w:r>
            </w:hyperlink>
            <w:r w:rsidR="00647F1C">
              <w:rPr>
                <w:rFonts w:ascii="Comic Sans MS" w:eastAsia="Times New Roman" w:hAnsi="Comic Sans MS" w:cs="Times New Roman"/>
                <w:b/>
                <w:bCs/>
                <w:sz w:val="20"/>
                <w:szCs w:val="20"/>
                <w:lang w:eastAsia="en-GB"/>
              </w:rPr>
              <w:t xml:space="preserve"> </w:t>
            </w:r>
          </w:p>
          <w:p w14:paraId="6A3BA6C8" w14:textId="77777777" w:rsidR="00647F1C" w:rsidRPr="00683564" w:rsidRDefault="00647F1C" w:rsidP="0057645D">
            <w:pPr>
              <w:rPr>
                <w:rFonts w:ascii="Comic Sans MS" w:eastAsia="Times New Roman" w:hAnsi="Comic Sans MS" w:cs="Times New Roman"/>
                <w:b/>
                <w:bCs/>
                <w:sz w:val="20"/>
                <w:szCs w:val="20"/>
                <w:lang w:eastAsia="en-GB"/>
              </w:rPr>
            </w:pPr>
          </w:p>
          <w:p w14:paraId="4FBB6098" w14:textId="4470AD79" w:rsidR="00361854" w:rsidRDefault="00E63CFE" w:rsidP="0057645D">
            <w:pPr>
              <w:rPr>
                <w:rFonts w:ascii="Comic Sans MS" w:eastAsia="Times New Roman" w:hAnsi="Comic Sans MS" w:cs="Times New Roman"/>
                <w:b/>
                <w:bCs/>
                <w:sz w:val="20"/>
                <w:szCs w:val="20"/>
                <w:lang w:eastAsia="en-GB"/>
              </w:rPr>
            </w:pPr>
            <w:hyperlink r:id="rId12" w:history="1">
              <w:r w:rsidR="00647F1C" w:rsidRPr="00560222">
                <w:rPr>
                  <w:rStyle w:val="Hyperlink"/>
                  <w:rFonts w:ascii="Comic Sans MS" w:eastAsia="Times New Roman" w:hAnsi="Comic Sans MS" w:cs="Times New Roman"/>
                  <w:b/>
                  <w:bCs/>
                  <w:sz w:val="20"/>
                  <w:szCs w:val="20"/>
                  <w:lang w:eastAsia="en-GB"/>
                </w:rPr>
                <w:t>https://www.twinkl.ie/resource/t-n-2545298-eyfs-potions-capacity-powerpoint</w:t>
              </w:r>
            </w:hyperlink>
            <w:r w:rsidR="00647F1C" w:rsidRPr="00560222">
              <w:rPr>
                <w:rFonts w:ascii="Comic Sans MS" w:eastAsia="Times New Roman" w:hAnsi="Comic Sans MS" w:cs="Times New Roman"/>
                <w:b/>
                <w:bCs/>
                <w:sz w:val="20"/>
                <w:szCs w:val="20"/>
                <w:lang w:eastAsia="en-GB"/>
              </w:rPr>
              <w:t xml:space="preserve"> </w:t>
            </w:r>
          </w:p>
          <w:p w14:paraId="31BBC42A" w14:textId="77777777" w:rsidR="004839A8" w:rsidRPr="00560222" w:rsidRDefault="004839A8" w:rsidP="0057645D">
            <w:pPr>
              <w:rPr>
                <w:rFonts w:ascii="Comic Sans MS" w:eastAsia="Times New Roman" w:hAnsi="Comic Sans MS" w:cs="Times New Roman"/>
                <w:b/>
                <w:bCs/>
                <w:sz w:val="20"/>
                <w:szCs w:val="20"/>
                <w:lang w:eastAsia="en-GB"/>
              </w:rPr>
            </w:pPr>
          </w:p>
          <w:p w14:paraId="5F6BA149" w14:textId="35229C93" w:rsidR="004839A8" w:rsidRPr="004839A8" w:rsidRDefault="004839A8" w:rsidP="004839A8">
            <w:pPr>
              <w:rPr>
                <w:rFonts w:ascii="Comic Sans MS" w:eastAsia="Times New Roman" w:hAnsi="Comic Sans MS" w:cs="Times New Roman"/>
                <w:sz w:val="20"/>
                <w:szCs w:val="20"/>
                <w:lang w:eastAsia="en-GB"/>
              </w:rPr>
            </w:pPr>
            <w:r w:rsidRPr="004839A8">
              <w:rPr>
                <w:rFonts w:ascii="Comic Sans MS" w:eastAsia="Times New Roman" w:hAnsi="Comic Sans MS" w:cs="Times New Roman"/>
                <w:sz w:val="20"/>
                <w:szCs w:val="20"/>
                <w:lang w:eastAsia="en-GB"/>
              </w:rPr>
              <w:t>Here is a fun activity you could try at home based on the topic of Capacity.</w:t>
            </w:r>
          </w:p>
          <w:p w14:paraId="62758CD2" w14:textId="7C9D74A2" w:rsidR="00361854" w:rsidRDefault="00E63CFE" w:rsidP="004839A8">
            <w:pPr>
              <w:rPr>
                <w:rFonts w:ascii="Comic Sans MS" w:eastAsia="Times New Roman" w:hAnsi="Comic Sans MS" w:cs="Times New Roman"/>
                <w:sz w:val="20"/>
                <w:szCs w:val="20"/>
                <w:lang w:eastAsia="en-GB"/>
              </w:rPr>
            </w:pPr>
            <w:hyperlink r:id="rId13" w:history="1">
              <w:r w:rsidR="004839A8" w:rsidRPr="004839A8">
                <w:rPr>
                  <w:rStyle w:val="Hyperlink"/>
                  <w:rFonts w:ascii="Comic Sans MS" w:eastAsia="Times New Roman" w:hAnsi="Comic Sans MS" w:cs="Times New Roman"/>
                  <w:sz w:val="20"/>
                  <w:szCs w:val="20"/>
                  <w:lang w:eastAsia="en-GB"/>
                </w:rPr>
                <w:t>https://www.mathsisfun.com/activity/discover-capacity.html</w:t>
              </w:r>
            </w:hyperlink>
          </w:p>
          <w:p w14:paraId="52A839D1" w14:textId="77777777" w:rsidR="00361854" w:rsidRPr="00683564" w:rsidRDefault="00361854" w:rsidP="0057645D">
            <w:pPr>
              <w:rPr>
                <w:rFonts w:ascii="Comic Sans MS" w:eastAsia="Times New Roman" w:hAnsi="Comic Sans MS" w:cs="Times New Roman"/>
                <w:sz w:val="20"/>
                <w:szCs w:val="20"/>
                <w:lang w:eastAsia="en-GB"/>
              </w:rPr>
            </w:pPr>
          </w:p>
        </w:tc>
        <w:tc>
          <w:tcPr>
            <w:tcW w:w="2409" w:type="dxa"/>
          </w:tcPr>
          <w:p w14:paraId="1ABEE57D" w14:textId="77777777" w:rsidR="00361854" w:rsidRPr="00683564" w:rsidRDefault="00361854" w:rsidP="0057645D">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 xml:space="preserve">Gaeilge: </w:t>
            </w:r>
          </w:p>
          <w:p w14:paraId="2876A8BB" w14:textId="60D81C78" w:rsidR="00361854" w:rsidRPr="00683564" w:rsidRDefault="00361854" w:rsidP="0057645D">
            <w:pPr>
              <w:shd w:val="clear" w:color="auto" w:fill="FFFFFF"/>
              <w:rPr>
                <w:rFonts w:ascii="Comic Sans MS" w:eastAsia="Times New Roman" w:hAnsi="Comic Sans MS" w:cs="Times New Roman"/>
                <w:b/>
                <w:bCs/>
                <w:sz w:val="20"/>
                <w:szCs w:val="20"/>
                <w:lang w:eastAsia="en-GB"/>
              </w:rPr>
            </w:pPr>
            <w:proofErr w:type="gramStart"/>
            <w:r w:rsidRPr="00683564">
              <w:rPr>
                <w:rFonts w:ascii="Comic Sans MS" w:eastAsia="Times New Roman" w:hAnsi="Comic Sans MS" w:cs="Times New Roman"/>
                <w:b/>
                <w:bCs/>
                <w:sz w:val="20"/>
                <w:szCs w:val="20"/>
                <w:lang w:eastAsia="en-GB"/>
              </w:rPr>
              <w:t>An</w:t>
            </w:r>
            <w:proofErr w:type="gramEnd"/>
            <w:r w:rsidRPr="00683564">
              <w:rPr>
                <w:rFonts w:ascii="Comic Sans MS" w:eastAsia="Times New Roman" w:hAnsi="Comic Sans MS" w:cs="Times New Roman"/>
                <w:b/>
                <w:bCs/>
                <w:sz w:val="20"/>
                <w:szCs w:val="20"/>
                <w:lang w:eastAsia="en-GB"/>
              </w:rPr>
              <w:t xml:space="preserve"> </w:t>
            </w:r>
            <w:proofErr w:type="spellStart"/>
            <w:r w:rsidRPr="00683564">
              <w:rPr>
                <w:rFonts w:ascii="Comic Sans MS" w:eastAsia="Times New Roman" w:hAnsi="Comic Sans MS" w:cs="Times New Roman"/>
                <w:b/>
                <w:bCs/>
                <w:sz w:val="20"/>
                <w:szCs w:val="20"/>
                <w:lang w:eastAsia="en-GB"/>
              </w:rPr>
              <w:t>T</w:t>
            </w:r>
            <w:r>
              <w:rPr>
                <w:rFonts w:ascii="Comic Sans MS" w:eastAsia="Times New Roman" w:hAnsi="Comic Sans MS" w:cs="Times New Roman"/>
                <w:b/>
                <w:bCs/>
                <w:sz w:val="20"/>
                <w:szCs w:val="20"/>
                <w:lang w:eastAsia="en-GB"/>
              </w:rPr>
              <w:t>e</w:t>
            </w:r>
            <w:r w:rsidRPr="00683564">
              <w:rPr>
                <w:rFonts w:ascii="Comic Sans MS" w:eastAsia="Times New Roman" w:hAnsi="Comic Sans MS" w:cs="Times New Roman"/>
                <w:b/>
                <w:bCs/>
                <w:sz w:val="20"/>
                <w:szCs w:val="20"/>
                <w:lang w:eastAsia="en-GB"/>
              </w:rPr>
              <w:t>il</w:t>
            </w:r>
            <w:r>
              <w:rPr>
                <w:rFonts w:ascii="Comic Sans MS" w:eastAsia="Times New Roman" w:hAnsi="Comic Sans MS" w:cs="Times New Roman"/>
                <w:b/>
                <w:bCs/>
                <w:sz w:val="20"/>
                <w:szCs w:val="20"/>
                <w:lang w:eastAsia="en-GB"/>
              </w:rPr>
              <w:t>i</w:t>
            </w:r>
            <w:r w:rsidRPr="00683564">
              <w:rPr>
                <w:rFonts w:ascii="Comic Sans MS" w:eastAsia="Times New Roman" w:hAnsi="Comic Sans MS" w:cs="Times New Roman"/>
                <w:b/>
                <w:bCs/>
                <w:sz w:val="20"/>
                <w:szCs w:val="20"/>
                <w:lang w:eastAsia="en-GB"/>
              </w:rPr>
              <w:t>f</w:t>
            </w:r>
            <w:r>
              <w:rPr>
                <w:rFonts w:ascii="Comic Sans MS" w:eastAsia="Times New Roman" w:hAnsi="Comic Sans MS" w:cs="Times New Roman"/>
                <w:b/>
                <w:bCs/>
                <w:sz w:val="20"/>
                <w:szCs w:val="20"/>
                <w:lang w:eastAsia="en-GB"/>
              </w:rPr>
              <w:t>í</w:t>
            </w:r>
            <w:r w:rsidRPr="00683564">
              <w:rPr>
                <w:rFonts w:ascii="Comic Sans MS" w:eastAsia="Times New Roman" w:hAnsi="Comic Sans MS" w:cs="Times New Roman"/>
                <w:b/>
                <w:bCs/>
                <w:sz w:val="20"/>
                <w:szCs w:val="20"/>
                <w:lang w:eastAsia="en-GB"/>
              </w:rPr>
              <w:t>s</w:t>
            </w:r>
            <w:proofErr w:type="spellEnd"/>
            <w:r w:rsidRPr="00683564">
              <w:rPr>
                <w:rFonts w:ascii="Comic Sans MS" w:eastAsia="Times New Roman" w:hAnsi="Comic Sans MS" w:cs="Times New Roman"/>
                <w:b/>
                <w:bCs/>
                <w:sz w:val="20"/>
                <w:szCs w:val="20"/>
                <w:lang w:eastAsia="en-GB"/>
              </w:rPr>
              <w:t xml:space="preserve">: </w:t>
            </w:r>
            <w:proofErr w:type="spellStart"/>
            <w:r w:rsidRPr="00683564">
              <w:rPr>
                <w:rFonts w:ascii="Comic Sans MS" w:eastAsia="Times New Roman" w:hAnsi="Comic Sans MS" w:cs="Times New Roman"/>
                <w:b/>
                <w:bCs/>
                <w:sz w:val="20"/>
                <w:szCs w:val="20"/>
                <w:lang w:eastAsia="en-GB"/>
              </w:rPr>
              <w:t>ceacht</w:t>
            </w:r>
            <w:proofErr w:type="spellEnd"/>
            <w:r w:rsidRPr="00683564">
              <w:rPr>
                <w:rFonts w:ascii="Comic Sans MS" w:eastAsia="Times New Roman" w:hAnsi="Comic Sans MS" w:cs="Times New Roman"/>
                <w:b/>
                <w:bCs/>
                <w:sz w:val="20"/>
                <w:szCs w:val="20"/>
                <w:lang w:eastAsia="en-GB"/>
              </w:rPr>
              <w:t xml:space="preserve"> </w:t>
            </w:r>
            <w:r w:rsidR="00560222">
              <w:rPr>
                <w:rFonts w:ascii="Comic Sans MS" w:eastAsia="Times New Roman" w:hAnsi="Comic Sans MS" w:cs="Times New Roman"/>
                <w:b/>
                <w:bCs/>
                <w:sz w:val="20"/>
                <w:szCs w:val="20"/>
                <w:lang w:eastAsia="en-GB"/>
              </w:rPr>
              <w:t>3</w:t>
            </w:r>
          </w:p>
          <w:p w14:paraId="6B33C9E0" w14:textId="039C2D40" w:rsidR="0036185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TV – lesson </w:t>
            </w:r>
            <w:r w:rsidR="00560222">
              <w:rPr>
                <w:rFonts w:ascii="Comic Sans MS" w:eastAsia="Times New Roman" w:hAnsi="Comic Sans MS" w:cs="Times New Roman"/>
                <w:sz w:val="20"/>
                <w:szCs w:val="20"/>
                <w:lang w:eastAsia="en-GB"/>
              </w:rPr>
              <w:t>3</w:t>
            </w:r>
          </w:p>
          <w:p w14:paraId="4D0A0B32" w14:textId="29699274" w:rsidR="007C1933" w:rsidRDefault="007C1933" w:rsidP="007C1933">
            <w:pPr>
              <w:rPr>
                <w:rFonts w:ascii="Comic Sans MS" w:eastAsia="Times New Roman" w:hAnsi="Comic Sans MS" w:cs="Times New Roman"/>
                <w:sz w:val="20"/>
                <w:szCs w:val="20"/>
                <w:lang w:val="en-GB" w:eastAsia="en-GB"/>
              </w:rPr>
            </w:pPr>
            <w:proofErr w:type="spellStart"/>
            <w:r w:rsidRPr="007C1933">
              <w:rPr>
                <w:rFonts w:ascii="Comic Sans MS" w:eastAsia="Times New Roman" w:hAnsi="Comic Sans MS" w:cs="Times New Roman"/>
                <w:b/>
                <w:sz w:val="20"/>
                <w:szCs w:val="20"/>
                <w:lang w:val="en-GB" w:eastAsia="en-GB"/>
              </w:rPr>
              <w:t>Ceacht</w:t>
            </w:r>
            <w:proofErr w:type="spellEnd"/>
            <w:r w:rsidRPr="007C1933">
              <w:rPr>
                <w:rFonts w:ascii="Comic Sans MS" w:eastAsia="Times New Roman" w:hAnsi="Comic Sans MS" w:cs="Times New Roman"/>
                <w:b/>
                <w:sz w:val="20"/>
                <w:szCs w:val="20"/>
                <w:lang w:val="en-GB" w:eastAsia="en-GB"/>
              </w:rPr>
              <w:t xml:space="preserve"> 3:</w:t>
            </w:r>
            <w:r w:rsidRPr="007C1933">
              <w:rPr>
                <w:rFonts w:ascii="Comic Sans MS" w:eastAsia="Times New Roman" w:hAnsi="Comic Sans MS" w:cs="Times New Roman"/>
                <w:sz w:val="20"/>
                <w:szCs w:val="20"/>
                <w:lang w:val="en-GB" w:eastAsia="en-GB"/>
              </w:rPr>
              <w:t xml:space="preserve"> </w:t>
            </w:r>
            <w:proofErr w:type="spellStart"/>
            <w:proofErr w:type="gramStart"/>
            <w:r w:rsidRPr="007C1933">
              <w:rPr>
                <w:rFonts w:ascii="Comic Sans MS" w:eastAsia="Times New Roman" w:hAnsi="Comic Sans MS" w:cs="Times New Roman"/>
                <w:sz w:val="20"/>
                <w:szCs w:val="20"/>
                <w:lang w:val="en-GB" w:eastAsia="en-GB"/>
              </w:rPr>
              <w:t>Comhrá</w:t>
            </w:r>
            <w:proofErr w:type="spellEnd"/>
            <w:r w:rsidRPr="007C1933">
              <w:rPr>
                <w:rFonts w:ascii="Comic Sans MS" w:eastAsia="Times New Roman" w:hAnsi="Comic Sans MS" w:cs="Times New Roman"/>
                <w:sz w:val="20"/>
                <w:szCs w:val="20"/>
                <w:lang w:val="en-GB" w:eastAsia="en-GB"/>
              </w:rPr>
              <w:t xml:space="preserve"> :</w:t>
            </w:r>
            <w:proofErr w:type="gramEnd"/>
            <w:r w:rsidRPr="007C1933">
              <w:rPr>
                <w:rFonts w:ascii="Comic Sans MS" w:eastAsia="Times New Roman" w:hAnsi="Comic Sans MS" w:cs="Times New Roman"/>
                <w:sz w:val="20"/>
                <w:szCs w:val="20"/>
                <w:lang w:val="en-GB" w:eastAsia="en-GB"/>
              </w:rPr>
              <w:t xml:space="preserve"> </w:t>
            </w:r>
            <w:proofErr w:type="spellStart"/>
            <w:r w:rsidRPr="007C1933">
              <w:rPr>
                <w:rFonts w:ascii="Comic Sans MS" w:eastAsia="Times New Roman" w:hAnsi="Comic Sans MS" w:cs="Times New Roman"/>
                <w:b/>
                <w:bCs/>
                <w:sz w:val="20"/>
                <w:szCs w:val="20"/>
                <w:lang w:val="en-GB" w:eastAsia="en-GB"/>
              </w:rPr>
              <w:t>Seo</w:t>
            </w:r>
            <w:proofErr w:type="spellEnd"/>
            <w:r w:rsidRPr="007C1933">
              <w:rPr>
                <w:rFonts w:ascii="Comic Sans MS" w:eastAsia="Times New Roman" w:hAnsi="Comic Sans MS" w:cs="Times New Roman"/>
                <w:b/>
                <w:bCs/>
                <w:sz w:val="20"/>
                <w:szCs w:val="20"/>
                <w:lang w:val="en-GB" w:eastAsia="en-GB"/>
              </w:rPr>
              <w:t xml:space="preserve"> fear grin.</w:t>
            </w:r>
            <w:r>
              <w:rPr>
                <w:rFonts w:ascii="Comic Sans MS" w:eastAsia="Times New Roman" w:hAnsi="Comic Sans MS" w:cs="Times New Roman"/>
                <w:b/>
                <w:bCs/>
                <w:sz w:val="20"/>
                <w:szCs w:val="20"/>
                <w:lang w:val="en-GB" w:eastAsia="en-GB"/>
              </w:rPr>
              <w:t xml:space="preserve"> This is a clown.</w:t>
            </w:r>
          </w:p>
          <w:p w14:paraId="641ECE43" w14:textId="52E602B7" w:rsidR="007C1933" w:rsidRPr="007C1933" w:rsidRDefault="007C1933" w:rsidP="007C1933">
            <w:pPr>
              <w:rPr>
                <w:rFonts w:ascii="Comic Sans MS" w:eastAsia="Times New Roman" w:hAnsi="Comic Sans MS" w:cs="Times New Roman"/>
                <w:b/>
                <w:bCs/>
                <w:sz w:val="20"/>
                <w:szCs w:val="20"/>
                <w:lang w:val="en-GB" w:eastAsia="en-GB"/>
              </w:rPr>
            </w:pPr>
            <w:r w:rsidRPr="007C1933">
              <w:rPr>
                <w:rFonts w:ascii="Comic Sans MS" w:eastAsia="Times New Roman" w:hAnsi="Comic Sans MS" w:cs="Times New Roman"/>
                <w:sz w:val="20"/>
                <w:szCs w:val="20"/>
                <w:lang w:val="en-GB" w:eastAsia="en-GB"/>
              </w:rPr>
              <w:t xml:space="preserve"> </w:t>
            </w:r>
            <w:proofErr w:type="spellStart"/>
            <w:r w:rsidRPr="007C1933">
              <w:rPr>
                <w:rFonts w:ascii="Comic Sans MS" w:eastAsia="Times New Roman" w:hAnsi="Comic Sans MS" w:cs="Times New Roman"/>
                <w:b/>
                <w:bCs/>
                <w:sz w:val="20"/>
                <w:szCs w:val="20"/>
                <w:lang w:val="en-GB" w:eastAsia="en-GB"/>
              </w:rPr>
              <w:t>Tá</w:t>
            </w:r>
            <w:proofErr w:type="spellEnd"/>
            <w:r w:rsidRPr="007C1933">
              <w:rPr>
                <w:rFonts w:ascii="Comic Sans MS" w:eastAsia="Times New Roman" w:hAnsi="Comic Sans MS" w:cs="Times New Roman"/>
                <w:b/>
                <w:bCs/>
                <w:sz w:val="20"/>
                <w:szCs w:val="20"/>
                <w:lang w:val="en-GB" w:eastAsia="en-GB"/>
              </w:rPr>
              <w:t xml:space="preserve"> …air </w:t>
            </w:r>
            <w:proofErr w:type="gramStart"/>
            <w:r w:rsidRPr="007C1933">
              <w:rPr>
                <w:rFonts w:ascii="Comic Sans MS" w:eastAsia="Times New Roman" w:hAnsi="Comic Sans MS" w:cs="Times New Roman"/>
                <w:b/>
                <w:bCs/>
                <w:sz w:val="20"/>
                <w:szCs w:val="20"/>
                <w:lang w:val="en-GB" w:eastAsia="en-GB"/>
              </w:rPr>
              <w:t xml:space="preserve">( </w:t>
            </w:r>
            <w:proofErr w:type="spellStart"/>
            <w:r w:rsidRPr="007C1933">
              <w:rPr>
                <w:rFonts w:ascii="Comic Sans MS" w:eastAsia="Times New Roman" w:hAnsi="Comic Sans MS" w:cs="Times New Roman"/>
                <w:b/>
                <w:bCs/>
                <w:sz w:val="20"/>
                <w:szCs w:val="20"/>
                <w:lang w:val="en-GB" w:eastAsia="en-GB"/>
              </w:rPr>
              <w:t>hata</w:t>
            </w:r>
            <w:proofErr w:type="spellEnd"/>
            <w:proofErr w:type="gramEnd"/>
            <w:r w:rsidRPr="007C1933">
              <w:rPr>
                <w:rFonts w:ascii="Comic Sans MS" w:eastAsia="Times New Roman" w:hAnsi="Comic Sans MS" w:cs="Times New Roman"/>
                <w:b/>
                <w:bCs/>
                <w:sz w:val="20"/>
                <w:szCs w:val="20"/>
                <w:lang w:val="en-GB" w:eastAsia="en-GB"/>
              </w:rPr>
              <w:t xml:space="preserve"> </w:t>
            </w:r>
            <w:proofErr w:type="spellStart"/>
            <w:r w:rsidRPr="007C1933">
              <w:rPr>
                <w:rFonts w:ascii="Comic Sans MS" w:eastAsia="Times New Roman" w:hAnsi="Comic Sans MS" w:cs="Times New Roman"/>
                <w:b/>
                <w:bCs/>
                <w:sz w:val="20"/>
                <w:szCs w:val="20"/>
                <w:lang w:val="en-GB" w:eastAsia="en-GB"/>
              </w:rPr>
              <w:t>dearg</w:t>
            </w:r>
            <w:proofErr w:type="spellEnd"/>
            <w:r w:rsidRPr="007C1933">
              <w:rPr>
                <w:rFonts w:ascii="Comic Sans MS" w:eastAsia="Times New Roman" w:hAnsi="Comic Sans MS" w:cs="Times New Roman"/>
                <w:b/>
                <w:bCs/>
                <w:sz w:val="20"/>
                <w:szCs w:val="20"/>
                <w:lang w:val="en-GB" w:eastAsia="en-GB"/>
              </w:rPr>
              <w:t xml:space="preserve">, </w:t>
            </w:r>
            <w:proofErr w:type="spellStart"/>
            <w:r w:rsidRPr="007C1933">
              <w:rPr>
                <w:rFonts w:ascii="Comic Sans MS" w:eastAsia="Times New Roman" w:hAnsi="Comic Sans MS" w:cs="Times New Roman"/>
                <w:b/>
                <w:bCs/>
                <w:sz w:val="20"/>
                <w:szCs w:val="20"/>
                <w:lang w:val="en-GB" w:eastAsia="en-GB"/>
              </w:rPr>
              <w:t>cóta</w:t>
            </w:r>
            <w:proofErr w:type="spellEnd"/>
            <w:r w:rsidRPr="007C1933">
              <w:rPr>
                <w:rFonts w:ascii="Comic Sans MS" w:eastAsia="Times New Roman" w:hAnsi="Comic Sans MS" w:cs="Times New Roman"/>
                <w:b/>
                <w:bCs/>
                <w:sz w:val="20"/>
                <w:szCs w:val="20"/>
                <w:lang w:val="en-GB" w:eastAsia="en-GB"/>
              </w:rPr>
              <w:t xml:space="preserve"> </w:t>
            </w:r>
            <w:proofErr w:type="spellStart"/>
            <w:r w:rsidRPr="007C1933">
              <w:rPr>
                <w:rFonts w:ascii="Comic Sans MS" w:eastAsia="Times New Roman" w:hAnsi="Comic Sans MS" w:cs="Times New Roman"/>
                <w:b/>
                <w:bCs/>
                <w:sz w:val="20"/>
                <w:szCs w:val="20"/>
                <w:lang w:val="en-GB" w:eastAsia="en-GB"/>
              </w:rPr>
              <w:t>bán</w:t>
            </w:r>
            <w:proofErr w:type="spellEnd"/>
            <w:r w:rsidRPr="007C1933">
              <w:rPr>
                <w:rFonts w:ascii="Comic Sans MS" w:eastAsia="Times New Roman" w:hAnsi="Comic Sans MS" w:cs="Times New Roman"/>
                <w:b/>
                <w:bCs/>
                <w:sz w:val="20"/>
                <w:szCs w:val="20"/>
                <w:lang w:val="en-GB" w:eastAsia="en-GB"/>
              </w:rPr>
              <w:t xml:space="preserve">, </w:t>
            </w:r>
            <w:proofErr w:type="spellStart"/>
            <w:r w:rsidRPr="007C1933">
              <w:rPr>
                <w:rFonts w:ascii="Comic Sans MS" w:eastAsia="Times New Roman" w:hAnsi="Comic Sans MS" w:cs="Times New Roman"/>
                <w:b/>
                <w:bCs/>
                <w:sz w:val="20"/>
                <w:szCs w:val="20"/>
                <w:lang w:val="en-GB" w:eastAsia="en-GB"/>
              </w:rPr>
              <w:t>bríste</w:t>
            </w:r>
            <w:proofErr w:type="spellEnd"/>
            <w:r w:rsidRPr="007C1933">
              <w:rPr>
                <w:rFonts w:ascii="Comic Sans MS" w:eastAsia="Times New Roman" w:hAnsi="Comic Sans MS" w:cs="Times New Roman"/>
                <w:b/>
                <w:bCs/>
                <w:sz w:val="20"/>
                <w:szCs w:val="20"/>
                <w:lang w:val="en-GB" w:eastAsia="en-GB"/>
              </w:rPr>
              <w:t xml:space="preserve"> </w:t>
            </w:r>
            <w:proofErr w:type="spellStart"/>
            <w:r w:rsidRPr="007C1933">
              <w:rPr>
                <w:rFonts w:ascii="Comic Sans MS" w:eastAsia="Times New Roman" w:hAnsi="Comic Sans MS" w:cs="Times New Roman"/>
                <w:b/>
                <w:bCs/>
                <w:sz w:val="20"/>
                <w:szCs w:val="20"/>
                <w:lang w:val="en-GB" w:eastAsia="en-GB"/>
              </w:rPr>
              <w:t>dubh</w:t>
            </w:r>
            <w:proofErr w:type="spellEnd"/>
            <w:r w:rsidRPr="007C1933">
              <w:rPr>
                <w:rFonts w:ascii="Comic Sans MS" w:eastAsia="Times New Roman" w:hAnsi="Comic Sans MS" w:cs="Times New Roman"/>
                <w:b/>
                <w:bCs/>
                <w:sz w:val="20"/>
                <w:szCs w:val="20"/>
                <w:lang w:val="en-GB" w:eastAsia="en-GB"/>
              </w:rPr>
              <w:t xml:space="preserve">, </w:t>
            </w:r>
            <w:proofErr w:type="spellStart"/>
            <w:r w:rsidRPr="007C1933">
              <w:rPr>
                <w:rFonts w:ascii="Comic Sans MS" w:eastAsia="Times New Roman" w:hAnsi="Comic Sans MS" w:cs="Times New Roman"/>
                <w:b/>
                <w:bCs/>
                <w:sz w:val="20"/>
                <w:szCs w:val="20"/>
                <w:lang w:val="en-GB" w:eastAsia="en-GB"/>
              </w:rPr>
              <w:t>scairf</w:t>
            </w:r>
            <w:proofErr w:type="spellEnd"/>
            <w:r w:rsidRPr="007C1933">
              <w:rPr>
                <w:rFonts w:ascii="Comic Sans MS" w:eastAsia="Times New Roman" w:hAnsi="Comic Sans MS" w:cs="Times New Roman"/>
                <w:b/>
                <w:bCs/>
                <w:sz w:val="20"/>
                <w:szCs w:val="20"/>
                <w:lang w:val="en-GB" w:eastAsia="en-GB"/>
              </w:rPr>
              <w:t xml:space="preserve"> </w:t>
            </w:r>
            <w:proofErr w:type="spellStart"/>
            <w:r w:rsidRPr="007C1933">
              <w:rPr>
                <w:rFonts w:ascii="Comic Sans MS" w:eastAsia="Times New Roman" w:hAnsi="Comic Sans MS" w:cs="Times New Roman"/>
                <w:b/>
                <w:bCs/>
                <w:sz w:val="20"/>
                <w:szCs w:val="20"/>
                <w:lang w:val="en-GB" w:eastAsia="en-GB"/>
              </w:rPr>
              <w:t>ghlas</w:t>
            </w:r>
            <w:proofErr w:type="spellEnd"/>
            <w:r w:rsidRPr="007C1933">
              <w:rPr>
                <w:rFonts w:ascii="Comic Sans MS" w:eastAsia="Times New Roman" w:hAnsi="Comic Sans MS" w:cs="Times New Roman"/>
                <w:b/>
                <w:bCs/>
                <w:sz w:val="20"/>
                <w:szCs w:val="20"/>
                <w:lang w:val="en-GB" w:eastAsia="en-GB"/>
              </w:rPr>
              <w:t xml:space="preserve">, </w:t>
            </w:r>
            <w:proofErr w:type="spellStart"/>
            <w:r w:rsidRPr="007C1933">
              <w:rPr>
                <w:rFonts w:ascii="Comic Sans MS" w:eastAsia="Times New Roman" w:hAnsi="Comic Sans MS" w:cs="Times New Roman"/>
                <w:b/>
                <w:bCs/>
                <w:sz w:val="20"/>
                <w:szCs w:val="20"/>
                <w:lang w:val="en-GB" w:eastAsia="en-GB"/>
              </w:rPr>
              <w:t>léine</w:t>
            </w:r>
            <w:proofErr w:type="spellEnd"/>
            <w:r w:rsidRPr="007C1933">
              <w:rPr>
                <w:rFonts w:ascii="Comic Sans MS" w:eastAsia="Times New Roman" w:hAnsi="Comic Sans MS" w:cs="Times New Roman"/>
                <w:b/>
                <w:bCs/>
                <w:sz w:val="20"/>
                <w:szCs w:val="20"/>
                <w:lang w:val="en-GB" w:eastAsia="en-GB"/>
              </w:rPr>
              <w:t xml:space="preserve"> </w:t>
            </w:r>
            <w:proofErr w:type="spellStart"/>
            <w:r w:rsidRPr="007C1933">
              <w:rPr>
                <w:rFonts w:ascii="Comic Sans MS" w:eastAsia="Times New Roman" w:hAnsi="Comic Sans MS" w:cs="Times New Roman"/>
                <w:b/>
                <w:bCs/>
                <w:sz w:val="20"/>
                <w:szCs w:val="20"/>
                <w:lang w:val="en-GB" w:eastAsia="en-GB"/>
              </w:rPr>
              <w:t>bhuí</w:t>
            </w:r>
            <w:proofErr w:type="spellEnd"/>
            <w:r w:rsidRPr="007C1933">
              <w:rPr>
                <w:rFonts w:ascii="Comic Sans MS" w:eastAsia="Times New Roman" w:hAnsi="Comic Sans MS" w:cs="Times New Roman"/>
                <w:b/>
                <w:bCs/>
                <w:sz w:val="20"/>
                <w:szCs w:val="20"/>
                <w:lang w:val="en-GB" w:eastAsia="en-GB"/>
              </w:rPr>
              <w:t xml:space="preserve">, </w:t>
            </w:r>
            <w:proofErr w:type="spellStart"/>
            <w:r w:rsidRPr="007C1933">
              <w:rPr>
                <w:rFonts w:ascii="Comic Sans MS" w:eastAsia="Times New Roman" w:hAnsi="Comic Sans MS" w:cs="Times New Roman"/>
                <w:b/>
                <w:bCs/>
                <w:sz w:val="20"/>
                <w:szCs w:val="20"/>
                <w:lang w:val="en-GB" w:eastAsia="en-GB"/>
              </w:rPr>
              <w:t>geansaí</w:t>
            </w:r>
            <w:proofErr w:type="spellEnd"/>
            <w:r w:rsidRPr="007C1933">
              <w:rPr>
                <w:rFonts w:ascii="Comic Sans MS" w:eastAsia="Times New Roman" w:hAnsi="Comic Sans MS" w:cs="Times New Roman"/>
                <w:b/>
                <w:bCs/>
                <w:sz w:val="20"/>
                <w:szCs w:val="20"/>
                <w:lang w:val="en-GB" w:eastAsia="en-GB"/>
              </w:rPr>
              <w:t xml:space="preserve"> </w:t>
            </w:r>
            <w:proofErr w:type="spellStart"/>
            <w:r w:rsidRPr="007C1933">
              <w:rPr>
                <w:rFonts w:ascii="Comic Sans MS" w:eastAsia="Times New Roman" w:hAnsi="Comic Sans MS" w:cs="Times New Roman"/>
                <w:b/>
                <w:bCs/>
                <w:sz w:val="20"/>
                <w:szCs w:val="20"/>
                <w:lang w:val="en-GB" w:eastAsia="en-GB"/>
              </w:rPr>
              <w:t>gorm</w:t>
            </w:r>
            <w:proofErr w:type="spellEnd"/>
            <w:r w:rsidRPr="007C1933">
              <w:rPr>
                <w:rFonts w:ascii="Comic Sans MS" w:eastAsia="Times New Roman" w:hAnsi="Comic Sans MS" w:cs="Times New Roman"/>
                <w:b/>
                <w:bCs/>
                <w:sz w:val="20"/>
                <w:szCs w:val="20"/>
                <w:lang w:val="en-GB" w:eastAsia="en-GB"/>
              </w:rPr>
              <w:t xml:space="preserve">)  </w:t>
            </w:r>
          </w:p>
          <w:p w14:paraId="21B16E8B" w14:textId="16B6BAD5" w:rsidR="007C1933" w:rsidRPr="007C1933" w:rsidRDefault="007C1933" w:rsidP="007C1933">
            <w:pPr>
              <w:rPr>
                <w:rFonts w:ascii="Comic Sans MS" w:eastAsia="Times New Roman" w:hAnsi="Comic Sans MS" w:cs="Times New Roman"/>
                <w:b/>
                <w:sz w:val="20"/>
                <w:szCs w:val="20"/>
                <w:lang w:val="en-GB" w:eastAsia="en-GB"/>
              </w:rPr>
            </w:pPr>
            <w:r>
              <w:rPr>
                <w:rFonts w:ascii="Comic Sans MS" w:eastAsia="Times New Roman" w:hAnsi="Comic Sans MS" w:cs="Times New Roman"/>
                <w:sz w:val="20"/>
                <w:szCs w:val="20"/>
                <w:lang w:val="en-GB" w:eastAsia="en-GB"/>
              </w:rPr>
              <w:t>He has a (red hat, white coat, black trousers, green scarf, yellow shirt, blue jumper) on him.</w:t>
            </w:r>
          </w:p>
          <w:p w14:paraId="351CF7D8" w14:textId="77777777" w:rsidR="00361854" w:rsidRPr="00683564" w:rsidRDefault="00361854" w:rsidP="0057645D">
            <w:pPr>
              <w:rPr>
                <w:rFonts w:ascii="Comic Sans MS" w:eastAsia="Times New Roman" w:hAnsi="Comic Sans MS" w:cs="Times New Roman"/>
                <w:sz w:val="20"/>
                <w:szCs w:val="20"/>
                <w:lang w:eastAsia="en-GB"/>
              </w:rPr>
            </w:pPr>
          </w:p>
          <w:p w14:paraId="335CE453" w14:textId="24F18C45"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Directions:</w:t>
            </w:r>
            <w:r w:rsidRPr="00683564">
              <w:rPr>
                <w:rFonts w:ascii="Comic Sans MS" w:eastAsia="Times New Roman" w:hAnsi="Comic Sans MS" w:cs="Times New Roman"/>
                <w:sz w:val="20"/>
                <w:szCs w:val="20"/>
                <w:lang w:eastAsia="en-GB"/>
              </w:rPr>
              <w:t xml:space="preserve"> Click on </w:t>
            </w:r>
            <w:proofErr w:type="spellStart"/>
            <w:r w:rsidR="00B34FAC" w:rsidRPr="00B34FAC">
              <w:rPr>
                <w:rFonts w:ascii="Comic Sans MS" w:eastAsia="Times New Roman" w:hAnsi="Comic Sans MS" w:cs="Times New Roman"/>
                <w:b/>
                <w:bCs/>
                <w:sz w:val="20"/>
                <w:szCs w:val="20"/>
                <w:lang w:eastAsia="en-GB"/>
              </w:rPr>
              <w:t>C</w:t>
            </w:r>
            <w:r w:rsidRPr="00B34FAC">
              <w:rPr>
                <w:rFonts w:ascii="Comic Sans MS" w:eastAsia="Times New Roman" w:hAnsi="Comic Sans MS" w:cs="Times New Roman"/>
                <w:b/>
                <w:bCs/>
                <w:sz w:val="20"/>
                <w:szCs w:val="20"/>
                <w:lang w:eastAsia="en-GB"/>
              </w:rPr>
              <w:t>eacht</w:t>
            </w:r>
            <w:proofErr w:type="spellEnd"/>
            <w:r w:rsidRPr="00B34FAC">
              <w:rPr>
                <w:rFonts w:ascii="Comic Sans MS" w:eastAsia="Times New Roman" w:hAnsi="Comic Sans MS" w:cs="Times New Roman"/>
                <w:b/>
                <w:bCs/>
                <w:sz w:val="20"/>
                <w:szCs w:val="20"/>
                <w:lang w:eastAsia="en-GB"/>
              </w:rPr>
              <w:t xml:space="preserve"> </w:t>
            </w:r>
            <w:r w:rsidR="00560222" w:rsidRPr="00B34FAC">
              <w:rPr>
                <w:rFonts w:ascii="Comic Sans MS" w:eastAsia="Times New Roman" w:hAnsi="Comic Sans MS" w:cs="Times New Roman"/>
                <w:b/>
                <w:bCs/>
                <w:sz w:val="20"/>
                <w:szCs w:val="20"/>
                <w:lang w:eastAsia="en-GB"/>
              </w:rPr>
              <w:t>3</w:t>
            </w:r>
            <w:r w:rsidRPr="00683564">
              <w:rPr>
                <w:rFonts w:ascii="Comic Sans MS" w:eastAsia="Times New Roman" w:hAnsi="Comic Sans MS" w:cs="Times New Roman"/>
                <w:sz w:val="20"/>
                <w:szCs w:val="20"/>
                <w:lang w:eastAsia="en-GB"/>
              </w:rPr>
              <w:t xml:space="preserve">, click the icons at the bottom of the screen to listen to the conversation and rhyme. Practice saying the words and the rhyme and complete the games. </w:t>
            </w:r>
          </w:p>
          <w:p w14:paraId="0DB0093D" w14:textId="77777777" w:rsidR="00361854" w:rsidRPr="00683564" w:rsidRDefault="00361854" w:rsidP="0057645D">
            <w:pPr>
              <w:rPr>
                <w:rFonts w:ascii="Comic Sans MS" w:eastAsia="Times New Roman" w:hAnsi="Comic Sans MS" w:cs="Times New Roman"/>
                <w:sz w:val="20"/>
                <w:szCs w:val="20"/>
                <w:lang w:eastAsia="en-GB"/>
              </w:rPr>
            </w:pPr>
          </w:p>
          <w:p w14:paraId="355F2EC5" w14:textId="77777777" w:rsidR="00361854" w:rsidRPr="00683564" w:rsidRDefault="00361854" w:rsidP="0057645D">
            <w:pPr>
              <w:rPr>
                <w:rFonts w:ascii="Comic Sans MS" w:eastAsia="Times New Roman" w:hAnsi="Comic Sans MS" w:cs="Times New Roman"/>
                <w:sz w:val="20"/>
                <w:szCs w:val="20"/>
                <w:lang w:eastAsia="en-GB"/>
              </w:rPr>
            </w:pPr>
          </w:p>
          <w:p w14:paraId="1F920B98" w14:textId="77777777" w:rsidR="00361854" w:rsidRPr="00683564" w:rsidRDefault="00361854" w:rsidP="0057645D">
            <w:pPr>
              <w:rPr>
                <w:rFonts w:ascii="Comic Sans MS" w:eastAsia="Times New Roman" w:hAnsi="Comic Sans MS" w:cs="Times New Roman"/>
                <w:sz w:val="20"/>
                <w:szCs w:val="20"/>
                <w:lang w:eastAsia="en-GB"/>
              </w:rPr>
            </w:pPr>
          </w:p>
        </w:tc>
        <w:tc>
          <w:tcPr>
            <w:tcW w:w="2552" w:type="dxa"/>
          </w:tcPr>
          <w:p w14:paraId="40D37965" w14:textId="77777777" w:rsidR="00361854" w:rsidRPr="00683564" w:rsidRDefault="00361854" w:rsidP="0057645D">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lastRenderedPageBreak/>
              <w:t xml:space="preserve">PE: </w:t>
            </w:r>
            <w:r w:rsidRPr="00683564">
              <w:rPr>
                <w:rFonts w:ascii="Comic Sans MS" w:eastAsia="Times New Roman" w:hAnsi="Comic Sans MS" w:cs="Times New Roman"/>
                <w:sz w:val="20"/>
                <w:szCs w:val="20"/>
                <w:lang w:eastAsia="en-GB"/>
              </w:rPr>
              <w:t xml:space="preserve">with Joe Wicks </w:t>
            </w:r>
          </w:p>
          <w:p w14:paraId="696BDC11" w14:textId="221377EB" w:rsidR="00361854" w:rsidRDefault="00E63CFE" w:rsidP="0057645D">
            <w:pPr>
              <w:rPr>
                <w:rFonts w:ascii="Comic Sans MS" w:eastAsia="Times New Roman" w:hAnsi="Comic Sans MS" w:cs="Times New Roman"/>
                <w:sz w:val="20"/>
                <w:szCs w:val="20"/>
                <w:lang w:eastAsia="en-GB"/>
              </w:rPr>
            </w:pPr>
            <w:hyperlink r:id="rId14" w:history="1">
              <w:r w:rsidR="00A22C1F" w:rsidRPr="005E441A">
                <w:rPr>
                  <w:rStyle w:val="Hyperlink"/>
                  <w:rFonts w:ascii="Comic Sans MS" w:eastAsia="Times New Roman" w:hAnsi="Comic Sans MS" w:cs="Times New Roman"/>
                  <w:sz w:val="20"/>
                  <w:szCs w:val="20"/>
                  <w:lang w:eastAsia="en-GB"/>
                </w:rPr>
                <w:t>https://www.youtube.com/playlist?list=PLyCLoPd4VxBvQafyve889qVcPxYEjdSTl</w:t>
              </w:r>
            </w:hyperlink>
            <w:r w:rsidR="00A22C1F">
              <w:rPr>
                <w:rFonts w:ascii="Comic Sans MS" w:eastAsia="Times New Roman" w:hAnsi="Comic Sans MS" w:cs="Times New Roman"/>
                <w:sz w:val="20"/>
                <w:szCs w:val="20"/>
                <w:lang w:eastAsia="en-GB"/>
              </w:rPr>
              <w:t xml:space="preserve"> </w:t>
            </w:r>
          </w:p>
          <w:p w14:paraId="4B483AC3" w14:textId="3E605885" w:rsidR="00D2154E" w:rsidRDefault="00D2154E" w:rsidP="0057645D">
            <w:pPr>
              <w:rPr>
                <w:rFonts w:ascii="Comic Sans MS" w:eastAsia="Times New Roman" w:hAnsi="Comic Sans MS" w:cs="Times New Roman"/>
                <w:b/>
                <w:bCs/>
                <w:sz w:val="20"/>
                <w:szCs w:val="20"/>
                <w:lang w:eastAsia="en-GB"/>
              </w:rPr>
            </w:pPr>
            <w:r w:rsidRPr="00D2154E">
              <w:rPr>
                <w:rFonts w:ascii="Comic Sans MS" w:eastAsia="Times New Roman" w:hAnsi="Comic Sans MS" w:cs="Times New Roman"/>
                <w:b/>
                <w:bCs/>
                <w:sz w:val="20"/>
                <w:szCs w:val="20"/>
                <w:lang w:eastAsia="en-GB"/>
              </w:rPr>
              <w:t xml:space="preserve">Geography: </w:t>
            </w:r>
          </w:p>
          <w:p w14:paraId="3B5F0DD2" w14:textId="77777777" w:rsidR="004839A8" w:rsidRDefault="004839A8" w:rsidP="0057645D">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Read the </w:t>
            </w:r>
            <w:r w:rsidRPr="004839A8">
              <w:rPr>
                <w:rFonts w:ascii="Comic Sans MS" w:eastAsia="Times New Roman" w:hAnsi="Comic Sans MS" w:cs="Times New Roman"/>
                <w:sz w:val="20"/>
                <w:szCs w:val="20"/>
                <w:lang w:eastAsia="en-GB"/>
              </w:rPr>
              <w:t xml:space="preserve">story 'The Cautious Caterpillar'. </w:t>
            </w:r>
          </w:p>
          <w:p w14:paraId="07F14C70" w14:textId="09538026" w:rsidR="004839A8" w:rsidRDefault="00E63CFE" w:rsidP="0057645D">
            <w:pPr>
              <w:rPr>
                <w:rFonts w:ascii="Comic Sans MS" w:eastAsia="Times New Roman" w:hAnsi="Comic Sans MS" w:cs="Times New Roman"/>
                <w:sz w:val="20"/>
                <w:szCs w:val="20"/>
                <w:lang w:eastAsia="en-GB"/>
              </w:rPr>
            </w:pPr>
            <w:hyperlink r:id="rId15" w:history="1">
              <w:r w:rsidR="004839A8" w:rsidRPr="00FC0ED0">
                <w:rPr>
                  <w:rStyle w:val="Hyperlink"/>
                  <w:rFonts w:ascii="Comic Sans MS" w:eastAsia="Times New Roman" w:hAnsi="Comic Sans MS" w:cs="Times New Roman"/>
                  <w:sz w:val="20"/>
                  <w:szCs w:val="20"/>
                  <w:lang w:eastAsia="en-GB"/>
                </w:rPr>
                <w:t>https://www.youtube.com/watch?v=UG-Q2ZL3w_Y</w:t>
              </w:r>
            </w:hyperlink>
            <w:r w:rsidR="004839A8">
              <w:rPr>
                <w:rFonts w:ascii="Comic Sans MS" w:eastAsia="Times New Roman" w:hAnsi="Comic Sans MS" w:cs="Times New Roman"/>
                <w:sz w:val="20"/>
                <w:szCs w:val="20"/>
                <w:lang w:eastAsia="en-GB"/>
              </w:rPr>
              <w:t xml:space="preserve"> </w:t>
            </w:r>
          </w:p>
          <w:p w14:paraId="24CDE194" w14:textId="77777777" w:rsidR="004839A8" w:rsidRDefault="004839A8" w:rsidP="0057645D">
            <w:pPr>
              <w:rPr>
                <w:rFonts w:ascii="Comic Sans MS" w:eastAsia="Times New Roman" w:hAnsi="Comic Sans MS" w:cs="Times New Roman"/>
                <w:sz w:val="20"/>
                <w:szCs w:val="20"/>
                <w:lang w:eastAsia="en-GB"/>
              </w:rPr>
            </w:pPr>
            <w:r w:rsidRPr="004839A8">
              <w:rPr>
                <w:rFonts w:ascii="Comic Sans MS" w:eastAsia="Times New Roman" w:hAnsi="Comic Sans MS" w:cs="Times New Roman"/>
                <w:sz w:val="20"/>
                <w:szCs w:val="20"/>
                <w:lang w:eastAsia="en-GB"/>
              </w:rPr>
              <w:t xml:space="preserve">You could read along to this story with your child and help them identify various items that you may see during the nature walk. While reading the story, you could ask your child to read along where applicable. </w:t>
            </w:r>
          </w:p>
          <w:p w14:paraId="1130B61E" w14:textId="3C03F552" w:rsidR="00D2154E" w:rsidRPr="004839A8" w:rsidRDefault="004839A8" w:rsidP="0057645D">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This </w:t>
            </w:r>
            <w:r w:rsidRPr="004839A8">
              <w:rPr>
                <w:rFonts w:ascii="Comic Sans MS" w:eastAsia="Times New Roman" w:hAnsi="Comic Sans MS" w:cs="Times New Roman"/>
                <w:sz w:val="20"/>
                <w:szCs w:val="20"/>
                <w:lang w:eastAsia="en-GB"/>
              </w:rPr>
              <w:t>is a perfect opportunity to bring your child on a nature walk</w:t>
            </w:r>
            <w:r w:rsidR="00B34FAC">
              <w:rPr>
                <w:rFonts w:ascii="Comic Sans MS" w:eastAsia="Times New Roman" w:hAnsi="Comic Sans MS" w:cs="Times New Roman"/>
                <w:sz w:val="20"/>
                <w:szCs w:val="20"/>
                <w:lang w:eastAsia="en-GB"/>
              </w:rPr>
              <w:t>.</w:t>
            </w:r>
            <w:r w:rsidRPr="004839A8">
              <w:rPr>
                <w:rFonts w:ascii="Comic Sans MS" w:eastAsia="Times New Roman" w:hAnsi="Comic Sans MS" w:cs="Times New Roman"/>
                <w:sz w:val="20"/>
                <w:szCs w:val="20"/>
                <w:lang w:eastAsia="en-GB"/>
              </w:rPr>
              <w:br/>
            </w:r>
          </w:p>
          <w:p w14:paraId="3FF586EE" w14:textId="49464136" w:rsidR="00D2154E" w:rsidRDefault="00D2154E" w:rsidP="0057645D">
            <w:pPr>
              <w:rPr>
                <w:rFonts w:ascii="Comic Sans MS" w:eastAsia="Times New Roman" w:hAnsi="Comic Sans MS" w:cs="Times New Roman"/>
                <w:b/>
                <w:bCs/>
                <w:sz w:val="20"/>
                <w:szCs w:val="20"/>
                <w:lang w:eastAsia="en-GB"/>
              </w:rPr>
            </w:pPr>
          </w:p>
          <w:p w14:paraId="27408BE9" w14:textId="72443492" w:rsidR="00D2154E" w:rsidRDefault="00D2154E" w:rsidP="0057645D">
            <w:pPr>
              <w:rPr>
                <w:rFonts w:ascii="Comic Sans MS" w:eastAsia="Times New Roman" w:hAnsi="Comic Sans MS" w:cs="Times New Roman"/>
                <w:b/>
                <w:bCs/>
                <w:sz w:val="20"/>
                <w:szCs w:val="20"/>
                <w:lang w:eastAsia="en-GB"/>
              </w:rPr>
            </w:pPr>
          </w:p>
          <w:p w14:paraId="3DA1B774" w14:textId="0007C512" w:rsidR="00D2154E" w:rsidRDefault="00D2154E" w:rsidP="0057645D">
            <w:pPr>
              <w:rPr>
                <w:rFonts w:ascii="Comic Sans MS" w:eastAsia="Times New Roman" w:hAnsi="Comic Sans MS" w:cs="Times New Roman"/>
                <w:b/>
                <w:bCs/>
                <w:sz w:val="20"/>
                <w:szCs w:val="20"/>
                <w:lang w:eastAsia="en-GB"/>
              </w:rPr>
            </w:pPr>
          </w:p>
          <w:p w14:paraId="451FF48B" w14:textId="77777777" w:rsidR="00D2154E" w:rsidRPr="00D2154E" w:rsidRDefault="00D2154E" w:rsidP="0057645D">
            <w:pPr>
              <w:rPr>
                <w:rFonts w:ascii="Comic Sans MS" w:eastAsia="Times New Roman" w:hAnsi="Comic Sans MS" w:cs="Times New Roman"/>
                <w:b/>
                <w:bCs/>
                <w:sz w:val="20"/>
                <w:szCs w:val="20"/>
                <w:lang w:eastAsia="en-GB"/>
              </w:rPr>
            </w:pPr>
          </w:p>
          <w:p w14:paraId="2E952263" w14:textId="08EB957B" w:rsidR="000F481C" w:rsidRPr="000F481C" w:rsidRDefault="00361854" w:rsidP="000F481C">
            <w:pPr>
              <w:rPr>
                <w:rFonts w:ascii="Comic Sans MS" w:eastAsia="Times New Roman" w:hAnsi="Comic Sans MS" w:cs="Times New Roman"/>
                <w:sz w:val="20"/>
                <w:szCs w:val="20"/>
                <w:lang w:val="en-GB" w:eastAsia="en-GB"/>
              </w:rPr>
            </w:pPr>
            <w:r w:rsidRPr="005B6236">
              <w:rPr>
                <w:rFonts w:ascii="Comic Sans MS" w:eastAsia="Times New Roman" w:hAnsi="Comic Sans MS" w:cs="Times New Roman"/>
                <w:b/>
                <w:bCs/>
                <w:sz w:val="20"/>
                <w:szCs w:val="20"/>
                <w:lang w:eastAsia="en-GB"/>
              </w:rPr>
              <w:t>Music</w:t>
            </w:r>
            <w:r w:rsidRPr="005B6236">
              <w:rPr>
                <w:rFonts w:ascii="Comic Sans MS" w:eastAsia="Times New Roman" w:hAnsi="Comic Sans MS" w:cs="Times New Roman"/>
                <w:sz w:val="20"/>
                <w:szCs w:val="20"/>
                <w:lang w:eastAsia="en-GB"/>
              </w:rPr>
              <w:t xml:space="preserve">- This week we will listen </w:t>
            </w:r>
            <w:r w:rsidR="000F481C">
              <w:rPr>
                <w:rFonts w:ascii="Comic Sans MS" w:eastAsia="Times New Roman" w:hAnsi="Comic Sans MS" w:cs="Times New Roman"/>
                <w:sz w:val="20"/>
                <w:szCs w:val="20"/>
                <w:lang w:val="en-GB" w:eastAsia="en-GB"/>
              </w:rPr>
              <w:t>to the songs:</w:t>
            </w:r>
          </w:p>
          <w:p w14:paraId="2A550D67" w14:textId="7FE95BF2" w:rsidR="000F481C" w:rsidRDefault="000F481C" w:rsidP="000F481C">
            <w:pPr>
              <w:rPr>
                <w:rFonts w:ascii="Comic Sans MS" w:eastAsia="Times New Roman" w:hAnsi="Comic Sans MS" w:cs="Times New Roman"/>
                <w:sz w:val="20"/>
                <w:szCs w:val="20"/>
                <w:lang w:val="en-GB" w:eastAsia="en-GB"/>
              </w:rPr>
            </w:pPr>
            <w:r w:rsidRPr="000F481C">
              <w:rPr>
                <w:rFonts w:ascii="Comic Sans MS" w:eastAsia="Times New Roman" w:hAnsi="Comic Sans MS" w:cs="Times New Roman"/>
                <w:sz w:val="20"/>
                <w:szCs w:val="20"/>
                <w:lang w:val="en-GB" w:eastAsia="en-GB"/>
              </w:rPr>
              <w:t>The Healthy Eating Song-.</w:t>
            </w:r>
          </w:p>
          <w:p w14:paraId="367957EA" w14:textId="78A1DE24" w:rsidR="00D2154E" w:rsidRPr="000F481C" w:rsidRDefault="00E63CFE" w:rsidP="000F481C">
            <w:pPr>
              <w:rPr>
                <w:rFonts w:ascii="Comic Sans MS" w:eastAsia="Times New Roman" w:hAnsi="Comic Sans MS" w:cs="Times New Roman"/>
                <w:sz w:val="20"/>
                <w:szCs w:val="20"/>
                <w:lang w:val="en-GB" w:eastAsia="en-GB"/>
              </w:rPr>
            </w:pPr>
            <w:hyperlink r:id="rId16" w:history="1">
              <w:r w:rsidR="00D2154E" w:rsidRPr="00FC0ED0">
                <w:rPr>
                  <w:rStyle w:val="Hyperlink"/>
                  <w:rFonts w:ascii="Comic Sans MS" w:eastAsia="Times New Roman" w:hAnsi="Comic Sans MS" w:cs="Times New Roman"/>
                  <w:sz w:val="20"/>
                  <w:szCs w:val="20"/>
                  <w:lang w:val="en-GB" w:eastAsia="en-GB"/>
                </w:rPr>
                <w:t>https://www.youtube.com/watch?v=-JldSBUQB34</w:t>
              </w:r>
            </w:hyperlink>
            <w:r w:rsidR="00D2154E">
              <w:rPr>
                <w:rFonts w:ascii="Comic Sans MS" w:eastAsia="Times New Roman" w:hAnsi="Comic Sans MS" w:cs="Times New Roman"/>
                <w:sz w:val="20"/>
                <w:szCs w:val="20"/>
                <w:lang w:val="en-GB" w:eastAsia="en-GB"/>
              </w:rPr>
              <w:t xml:space="preserve"> </w:t>
            </w:r>
          </w:p>
          <w:p w14:paraId="1BEFEF4D" w14:textId="571849E6" w:rsidR="000F481C" w:rsidRDefault="000F481C" w:rsidP="000F481C">
            <w:pPr>
              <w:rPr>
                <w:rFonts w:ascii="Comic Sans MS" w:eastAsia="Times New Roman" w:hAnsi="Comic Sans MS" w:cs="Times New Roman"/>
                <w:sz w:val="20"/>
                <w:szCs w:val="20"/>
                <w:lang w:val="en-GB" w:eastAsia="en-GB"/>
              </w:rPr>
            </w:pPr>
            <w:r w:rsidRPr="000F481C">
              <w:rPr>
                <w:rFonts w:ascii="Comic Sans MS" w:eastAsia="Times New Roman" w:hAnsi="Comic Sans MS" w:cs="Times New Roman"/>
                <w:sz w:val="20"/>
                <w:szCs w:val="20"/>
                <w:lang w:val="en-GB" w:eastAsia="en-GB"/>
              </w:rPr>
              <w:t xml:space="preserve">Make a Difference- </w:t>
            </w:r>
          </w:p>
          <w:p w14:paraId="59D7F0EB" w14:textId="6E3C7741" w:rsidR="000F481C" w:rsidRPr="000F481C" w:rsidRDefault="00E63CFE" w:rsidP="000F481C">
            <w:pPr>
              <w:rPr>
                <w:rFonts w:ascii="Comic Sans MS" w:eastAsia="Times New Roman" w:hAnsi="Comic Sans MS" w:cs="Times New Roman"/>
                <w:sz w:val="20"/>
                <w:szCs w:val="20"/>
                <w:lang w:val="en-GB" w:eastAsia="en-GB"/>
              </w:rPr>
            </w:pPr>
            <w:hyperlink r:id="rId17" w:history="1">
              <w:r w:rsidR="000F481C" w:rsidRPr="00FC0ED0">
                <w:rPr>
                  <w:rStyle w:val="Hyperlink"/>
                  <w:rFonts w:ascii="Comic Sans MS" w:eastAsia="Times New Roman" w:hAnsi="Comic Sans MS" w:cs="Times New Roman"/>
                  <w:sz w:val="20"/>
                  <w:szCs w:val="20"/>
                  <w:lang w:val="en-GB" w:eastAsia="en-GB"/>
                </w:rPr>
                <w:t>https://www.youtube.com/watch?v=RGjlkIkQiVs</w:t>
              </w:r>
            </w:hyperlink>
            <w:r w:rsidR="000F481C">
              <w:rPr>
                <w:rFonts w:ascii="Comic Sans MS" w:eastAsia="Times New Roman" w:hAnsi="Comic Sans MS" w:cs="Times New Roman"/>
                <w:sz w:val="20"/>
                <w:szCs w:val="20"/>
                <w:lang w:val="en-GB" w:eastAsia="en-GB"/>
              </w:rPr>
              <w:t xml:space="preserve"> </w:t>
            </w:r>
          </w:p>
          <w:p w14:paraId="69E66B43" w14:textId="5EBC305E" w:rsidR="00361854" w:rsidRPr="005B6236" w:rsidRDefault="00361854" w:rsidP="0057645D">
            <w:pPr>
              <w:rPr>
                <w:rFonts w:ascii="Comic Sans MS" w:eastAsia="Times New Roman" w:hAnsi="Comic Sans MS" w:cs="Times New Roman"/>
                <w:sz w:val="20"/>
                <w:szCs w:val="20"/>
                <w:lang w:eastAsia="en-GB"/>
              </w:rPr>
            </w:pPr>
          </w:p>
          <w:p w14:paraId="47ADE98B" w14:textId="77777777" w:rsidR="00361854" w:rsidRPr="00683564" w:rsidRDefault="00361854" w:rsidP="0057645D">
            <w:pPr>
              <w:rPr>
                <w:rFonts w:ascii="Comic Sans MS" w:eastAsia="Times New Roman" w:hAnsi="Comic Sans MS" w:cs="Times New Roman"/>
                <w:sz w:val="20"/>
                <w:szCs w:val="20"/>
                <w:lang w:eastAsia="en-GB"/>
              </w:rPr>
            </w:pPr>
          </w:p>
          <w:p w14:paraId="75E54B2A" w14:textId="77777777" w:rsidR="00361854" w:rsidRPr="00683564" w:rsidRDefault="00361854" w:rsidP="0057645D">
            <w:pPr>
              <w:rPr>
                <w:rFonts w:ascii="Comic Sans MS" w:eastAsia="Times New Roman" w:hAnsi="Comic Sans MS" w:cs="Times New Roman"/>
                <w:sz w:val="20"/>
                <w:szCs w:val="20"/>
                <w:lang w:eastAsia="en-GB"/>
              </w:rPr>
            </w:pPr>
          </w:p>
          <w:p w14:paraId="78818A02" w14:textId="77777777" w:rsidR="00361854" w:rsidRPr="00683564" w:rsidRDefault="00361854" w:rsidP="0057645D">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  </w:t>
            </w:r>
          </w:p>
        </w:tc>
        <w:tc>
          <w:tcPr>
            <w:tcW w:w="2551" w:type="dxa"/>
          </w:tcPr>
          <w:p w14:paraId="3C9332AC" w14:textId="77777777" w:rsidR="00361854" w:rsidRDefault="004839A8" w:rsidP="004839A8">
            <w:pPr>
              <w:shd w:val="clear" w:color="auto" w:fill="FFFFFF"/>
              <w:rPr>
                <w:rFonts w:ascii="Comic Sans MS" w:eastAsia="Times New Roman" w:hAnsi="Comic Sans MS" w:cs="Times New Roman"/>
                <w:b/>
                <w:bCs/>
                <w:sz w:val="20"/>
                <w:szCs w:val="20"/>
                <w:lang w:eastAsia="en-GB"/>
              </w:rPr>
            </w:pPr>
            <w:r w:rsidRPr="004839A8">
              <w:rPr>
                <w:rFonts w:ascii="Comic Sans MS" w:eastAsia="Times New Roman" w:hAnsi="Comic Sans MS" w:cs="Times New Roman"/>
                <w:b/>
                <w:bCs/>
                <w:sz w:val="20"/>
                <w:szCs w:val="20"/>
                <w:lang w:eastAsia="en-GB"/>
              </w:rPr>
              <w:lastRenderedPageBreak/>
              <w:t>Science:</w:t>
            </w:r>
          </w:p>
          <w:p w14:paraId="66E8FE03" w14:textId="69F9D732" w:rsidR="004839A8" w:rsidRDefault="004839A8" w:rsidP="004839A8">
            <w:pPr>
              <w:shd w:val="clear" w:color="auto" w:fill="FFFFFF"/>
              <w:rPr>
                <w:rFonts w:ascii="Comic Sans MS" w:eastAsia="Times New Roman" w:hAnsi="Comic Sans MS" w:cs="Times New Roman"/>
                <w:b/>
                <w:bCs/>
                <w:sz w:val="20"/>
                <w:szCs w:val="20"/>
                <w:lang w:eastAsia="en-GB"/>
              </w:rPr>
            </w:pPr>
            <w:r w:rsidRPr="004839A8">
              <w:rPr>
                <w:rFonts w:ascii="Comic Sans MS" w:eastAsia="Times New Roman" w:hAnsi="Comic Sans MS" w:cs="Times New Roman"/>
                <w:sz w:val="20"/>
                <w:szCs w:val="20"/>
                <w:lang w:eastAsia="en-GB"/>
              </w:rPr>
              <w:t xml:space="preserve">Smoothies are a very healthy and tasty snack, </w:t>
            </w:r>
            <w:proofErr w:type="gramStart"/>
            <w:r w:rsidRPr="004839A8">
              <w:rPr>
                <w:rFonts w:ascii="Comic Sans MS" w:eastAsia="Times New Roman" w:hAnsi="Comic Sans MS" w:cs="Times New Roman"/>
                <w:sz w:val="20"/>
                <w:szCs w:val="20"/>
                <w:lang w:eastAsia="en-GB"/>
              </w:rPr>
              <w:t>We</w:t>
            </w:r>
            <w:proofErr w:type="gramEnd"/>
            <w:r w:rsidRPr="004839A8">
              <w:rPr>
                <w:rFonts w:ascii="Comic Sans MS" w:eastAsia="Times New Roman" w:hAnsi="Comic Sans MS" w:cs="Times New Roman"/>
                <w:sz w:val="20"/>
                <w:szCs w:val="20"/>
                <w:lang w:eastAsia="en-GB"/>
              </w:rPr>
              <w:t xml:space="preserve"> thought this could be an ideal opportunity for your child to make their own smoothie. Let your child choose their own ingredients and have fun putting the smoothie together! Below is a child friendly video of a breakfast smoothie video that may aid with the making of the smoothie. Finally, if you want to put up a picture of your child making their smoothie, you can upload it to Seesaw. Have fun</w:t>
            </w:r>
            <w:r w:rsidRPr="004839A8">
              <w:rPr>
                <w:rFonts w:ascii="Comic Sans MS" w:eastAsia="Times New Roman" w:hAnsi="Comic Sans MS" w:cs="Times New Roman"/>
                <w:b/>
                <w:bCs/>
                <w:sz w:val="20"/>
                <w:szCs w:val="20"/>
                <w:lang w:eastAsia="en-GB"/>
              </w:rPr>
              <w:t>! </w:t>
            </w:r>
          </w:p>
          <w:p w14:paraId="66A28873" w14:textId="2DAB700B" w:rsidR="00CA4502" w:rsidRPr="00B34FAC" w:rsidRDefault="00E63CFE" w:rsidP="004839A8">
            <w:pPr>
              <w:shd w:val="clear" w:color="auto" w:fill="FFFFFF"/>
              <w:rPr>
                <w:rFonts w:ascii="Comic Sans MS" w:eastAsia="Times New Roman" w:hAnsi="Comic Sans MS" w:cs="Times New Roman"/>
                <w:sz w:val="20"/>
                <w:szCs w:val="20"/>
                <w:lang w:eastAsia="en-GB"/>
              </w:rPr>
            </w:pPr>
            <w:hyperlink r:id="rId18" w:history="1">
              <w:r w:rsidR="00CA4502" w:rsidRPr="00B34FAC">
                <w:rPr>
                  <w:rStyle w:val="Hyperlink"/>
                  <w:rFonts w:ascii="Comic Sans MS" w:eastAsia="Times New Roman" w:hAnsi="Comic Sans MS" w:cs="Times New Roman"/>
                  <w:sz w:val="20"/>
                  <w:szCs w:val="20"/>
                  <w:lang w:eastAsia="en-GB"/>
                </w:rPr>
                <w:t>https://www.youtube.com/watch?v=KwbR_D6jsHw</w:t>
              </w:r>
            </w:hyperlink>
            <w:r w:rsidR="00CA4502" w:rsidRPr="00B34FAC">
              <w:rPr>
                <w:rFonts w:ascii="Comic Sans MS" w:eastAsia="Times New Roman" w:hAnsi="Comic Sans MS" w:cs="Times New Roman"/>
                <w:sz w:val="20"/>
                <w:szCs w:val="20"/>
                <w:lang w:eastAsia="en-GB"/>
              </w:rPr>
              <w:t xml:space="preserve"> </w:t>
            </w:r>
          </w:p>
        </w:tc>
        <w:tc>
          <w:tcPr>
            <w:tcW w:w="3180" w:type="dxa"/>
          </w:tcPr>
          <w:p w14:paraId="045980EB" w14:textId="3A27A7DE" w:rsidR="00361854" w:rsidRDefault="00361854" w:rsidP="0057645D">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 xml:space="preserve">Aistear: </w:t>
            </w:r>
          </w:p>
          <w:p w14:paraId="1E5FB722" w14:textId="3A9477A6" w:rsidR="00CA4502" w:rsidRPr="00B34FAC" w:rsidRDefault="00E63CFE" w:rsidP="0057645D">
            <w:pPr>
              <w:rPr>
                <w:rFonts w:ascii="Comic Sans MS" w:eastAsia="Times New Roman" w:hAnsi="Comic Sans MS" w:cs="Times New Roman"/>
                <w:sz w:val="20"/>
                <w:szCs w:val="20"/>
                <w:lang w:eastAsia="en-GB"/>
              </w:rPr>
            </w:pPr>
            <w:hyperlink r:id="rId19" w:anchor="/units/junior/10" w:history="1">
              <w:r w:rsidR="00CA4502" w:rsidRPr="00B34FAC">
                <w:rPr>
                  <w:rStyle w:val="Hyperlink"/>
                  <w:rFonts w:ascii="Comic Sans MS" w:eastAsia="Times New Roman" w:hAnsi="Comic Sans MS" w:cs="Times New Roman"/>
                  <w:sz w:val="20"/>
                  <w:szCs w:val="20"/>
                  <w:lang w:eastAsia="en-GB"/>
                </w:rPr>
                <w:t>https://rainbow.cjfallon.ie/#/units/junior/10</w:t>
              </w:r>
            </w:hyperlink>
            <w:r w:rsidR="00CA4502" w:rsidRPr="00B34FAC">
              <w:rPr>
                <w:rFonts w:ascii="Comic Sans MS" w:eastAsia="Times New Roman" w:hAnsi="Comic Sans MS" w:cs="Times New Roman"/>
                <w:sz w:val="20"/>
                <w:szCs w:val="20"/>
                <w:lang w:eastAsia="en-GB"/>
              </w:rPr>
              <w:t xml:space="preserve"> </w:t>
            </w:r>
          </w:p>
          <w:p w14:paraId="1BDBC6E2" w14:textId="3F1D692C" w:rsidR="00D2154E" w:rsidRDefault="00D2154E" w:rsidP="0057645D">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Click on Lesson 2 </w:t>
            </w:r>
          </w:p>
          <w:p w14:paraId="665880B8" w14:textId="4BBEBE36" w:rsidR="00D2154E" w:rsidRDefault="00D2154E" w:rsidP="0057645D">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Where does it belong?</w:t>
            </w:r>
          </w:p>
          <w:p w14:paraId="6F940BD6" w14:textId="0078743D" w:rsidR="00D2154E" w:rsidRDefault="00D2154E" w:rsidP="0057645D">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Vocabulary Game 2</w:t>
            </w:r>
          </w:p>
          <w:p w14:paraId="7BB3320C" w14:textId="77777777" w:rsidR="00361854" w:rsidRDefault="00361854" w:rsidP="0057645D">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Complete the activities.  </w:t>
            </w:r>
          </w:p>
          <w:p w14:paraId="249403AD" w14:textId="77777777" w:rsidR="00361854" w:rsidRPr="007C6F64" w:rsidRDefault="00361854" w:rsidP="0057645D">
            <w:pPr>
              <w:shd w:val="clear" w:color="auto" w:fill="FFFFFF"/>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R</w:t>
            </w:r>
            <w:r w:rsidRPr="007C6F64">
              <w:rPr>
                <w:rFonts w:ascii="Comic Sans MS" w:eastAsia="Times New Roman" w:hAnsi="Comic Sans MS" w:cs="Times New Roman"/>
                <w:sz w:val="20"/>
                <w:szCs w:val="20"/>
                <w:lang w:eastAsia="en-GB"/>
              </w:rPr>
              <w:t>ole-play: working and shopping in the farm shop</w:t>
            </w:r>
          </w:p>
          <w:p w14:paraId="5D5DCD80" w14:textId="77777777" w:rsidR="00361854" w:rsidRPr="007C6F64" w:rsidRDefault="00361854" w:rsidP="0057645D">
            <w:pPr>
              <w:shd w:val="clear" w:color="auto" w:fill="FFFFFF"/>
              <w:rPr>
                <w:rFonts w:ascii="Comic Sans MS" w:eastAsia="Times New Roman" w:hAnsi="Comic Sans MS" w:cs="Times New Roman"/>
                <w:sz w:val="20"/>
                <w:szCs w:val="20"/>
                <w:lang w:eastAsia="en-GB"/>
              </w:rPr>
            </w:pPr>
            <w:r w:rsidRPr="007C6F64">
              <w:rPr>
                <w:rFonts w:ascii="Comic Sans MS" w:eastAsia="Times New Roman" w:hAnsi="Comic Sans MS" w:cs="Times New Roman"/>
                <w:sz w:val="20"/>
                <w:szCs w:val="20"/>
                <w:lang w:eastAsia="en-GB"/>
              </w:rPr>
              <w:t xml:space="preserve">Construction: building barns, farmhouses and shed using </w:t>
            </w:r>
            <w:r>
              <w:rPr>
                <w:rFonts w:ascii="Comic Sans MS" w:eastAsia="Times New Roman" w:hAnsi="Comic Sans MS" w:cs="Times New Roman"/>
                <w:sz w:val="20"/>
                <w:szCs w:val="20"/>
                <w:lang w:eastAsia="en-GB"/>
              </w:rPr>
              <w:t>recyclables (Junk Art)</w:t>
            </w:r>
          </w:p>
          <w:p w14:paraId="72A1968A" w14:textId="77777777" w:rsidR="00361854" w:rsidRPr="007C6F64" w:rsidRDefault="00361854" w:rsidP="0057645D">
            <w:pPr>
              <w:shd w:val="clear" w:color="auto" w:fill="FFFFFF"/>
              <w:rPr>
                <w:rFonts w:ascii="Comic Sans MS" w:eastAsia="Times New Roman" w:hAnsi="Comic Sans MS" w:cs="Times New Roman"/>
                <w:sz w:val="20"/>
                <w:szCs w:val="20"/>
                <w:lang w:eastAsia="en-GB"/>
              </w:rPr>
            </w:pPr>
            <w:r w:rsidRPr="007C6F64">
              <w:rPr>
                <w:rFonts w:ascii="Comic Sans MS" w:eastAsia="Times New Roman" w:hAnsi="Comic Sans MS" w:cs="Times New Roman"/>
                <w:sz w:val="20"/>
                <w:szCs w:val="20"/>
                <w:lang w:eastAsia="en-GB"/>
              </w:rPr>
              <w:t>Playdough: making hen eggs, carrots, baby chicks, scarecrows and vegetables</w:t>
            </w:r>
          </w:p>
          <w:p w14:paraId="3C1933AE" w14:textId="77777777" w:rsidR="00361854" w:rsidRPr="007C6F64" w:rsidRDefault="00361854" w:rsidP="0057645D">
            <w:pPr>
              <w:shd w:val="clear" w:color="auto" w:fill="FFFFFF"/>
              <w:rPr>
                <w:rFonts w:ascii="Comic Sans MS" w:eastAsia="Times New Roman" w:hAnsi="Comic Sans MS" w:cs="Times New Roman"/>
                <w:sz w:val="20"/>
                <w:szCs w:val="20"/>
                <w:lang w:eastAsia="en-GB"/>
              </w:rPr>
            </w:pPr>
            <w:r w:rsidRPr="007C6F64">
              <w:rPr>
                <w:rFonts w:ascii="Comic Sans MS" w:eastAsia="Times New Roman" w:hAnsi="Comic Sans MS" w:cs="Times New Roman"/>
                <w:sz w:val="20"/>
                <w:szCs w:val="20"/>
                <w:lang w:eastAsia="en-GB"/>
              </w:rPr>
              <w:t>Small world: exploring the animals on a farm and their homes</w:t>
            </w:r>
          </w:p>
          <w:p w14:paraId="2DE06451" w14:textId="77777777" w:rsidR="00361854" w:rsidRPr="00683564" w:rsidRDefault="00361854" w:rsidP="0057645D">
            <w:pPr>
              <w:shd w:val="clear" w:color="auto" w:fill="FFFFFF"/>
              <w:rPr>
                <w:rFonts w:ascii="Comic Sans MS" w:eastAsia="Times New Roman" w:hAnsi="Comic Sans MS" w:cs="Times New Roman"/>
                <w:sz w:val="20"/>
                <w:szCs w:val="20"/>
                <w:lang w:eastAsia="en-GB"/>
              </w:rPr>
            </w:pPr>
            <w:r w:rsidRPr="00683564">
              <w:rPr>
                <w:rFonts w:ascii="Comic Sans MS" w:eastAsia="Times New Roman" w:hAnsi="Comic Sans MS" w:cs="Times New Roman"/>
                <w:b/>
                <w:bCs/>
                <w:sz w:val="20"/>
                <w:szCs w:val="20"/>
                <w:lang w:eastAsia="en-GB"/>
              </w:rPr>
              <w:t>Art:</w:t>
            </w:r>
            <w:r w:rsidRPr="00683564">
              <w:rPr>
                <w:rFonts w:ascii="Comic Sans MS" w:eastAsia="Times New Roman" w:hAnsi="Comic Sans MS" w:cs="Times New Roman"/>
                <w:sz w:val="20"/>
                <w:szCs w:val="20"/>
                <w:lang w:eastAsia="en-GB"/>
              </w:rPr>
              <w:t xml:space="preserve"> </w:t>
            </w:r>
          </w:p>
          <w:p w14:paraId="4A805651" w14:textId="77777777" w:rsidR="00361854" w:rsidRDefault="00D2154E" w:rsidP="00D2154E">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How to paint a very hungry caterpillar </w:t>
            </w:r>
          </w:p>
          <w:p w14:paraId="3EBFA0AA" w14:textId="77777777" w:rsidR="00D2154E" w:rsidRDefault="00E63CFE" w:rsidP="00D2154E">
            <w:pPr>
              <w:rPr>
                <w:rFonts w:ascii="Comic Sans MS" w:eastAsia="Times New Roman" w:hAnsi="Comic Sans MS" w:cs="Times New Roman"/>
                <w:sz w:val="20"/>
                <w:szCs w:val="20"/>
                <w:lang w:eastAsia="en-GB"/>
              </w:rPr>
            </w:pPr>
            <w:hyperlink r:id="rId20" w:history="1">
              <w:r w:rsidR="00D2154E" w:rsidRPr="00FC0ED0">
                <w:rPr>
                  <w:rStyle w:val="Hyperlink"/>
                  <w:rFonts w:ascii="Comic Sans MS" w:eastAsia="Times New Roman" w:hAnsi="Comic Sans MS" w:cs="Times New Roman"/>
                  <w:sz w:val="20"/>
                  <w:szCs w:val="20"/>
                  <w:lang w:eastAsia="en-GB"/>
                </w:rPr>
                <w:t>https://www.youtube.com/watch?v=F_0v3l0xjZY</w:t>
              </w:r>
            </w:hyperlink>
            <w:r w:rsidR="00D2154E">
              <w:rPr>
                <w:rFonts w:ascii="Comic Sans MS" w:eastAsia="Times New Roman" w:hAnsi="Comic Sans MS" w:cs="Times New Roman"/>
                <w:sz w:val="20"/>
                <w:szCs w:val="20"/>
                <w:lang w:eastAsia="en-GB"/>
              </w:rPr>
              <w:t xml:space="preserve"> </w:t>
            </w:r>
          </w:p>
          <w:p w14:paraId="3E15DFA6" w14:textId="77777777" w:rsidR="004839A8" w:rsidRDefault="004839A8" w:rsidP="00D2154E">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How to draw fruit for kids</w:t>
            </w:r>
          </w:p>
          <w:p w14:paraId="2456DD46" w14:textId="23E106F4" w:rsidR="004839A8" w:rsidRPr="00683564" w:rsidRDefault="00E63CFE" w:rsidP="00D2154E">
            <w:pPr>
              <w:rPr>
                <w:rFonts w:ascii="Comic Sans MS" w:eastAsia="Times New Roman" w:hAnsi="Comic Sans MS" w:cs="Times New Roman"/>
                <w:sz w:val="20"/>
                <w:szCs w:val="20"/>
                <w:lang w:eastAsia="en-GB"/>
              </w:rPr>
            </w:pPr>
            <w:hyperlink r:id="rId21" w:history="1">
              <w:r w:rsidR="004839A8" w:rsidRPr="00FC0ED0">
                <w:rPr>
                  <w:rStyle w:val="Hyperlink"/>
                  <w:rFonts w:ascii="Comic Sans MS" w:eastAsia="Times New Roman" w:hAnsi="Comic Sans MS" w:cs="Times New Roman"/>
                  <w:sz w:val="20"/>
                  <w:szCs w:val="20"/>
                  <w:lang w:eastAsia="en-GB"/>
                </w:rPr>
                <w:t>https://www.youtube.com/watch?v=X9hUtMO_Wjc</w:t>
              </w:r>
            </w:hyperlink>
            <w:r w:rsidR="004839A8">
              <w:rPr>
                <w:rFonts w:ascii="Comic Sans MS" w:eastAsia="Times New Roman" w:hAnsi="Comic Sans MS" w:cs="Times New Roman"/>
                <w:sz w:val="20"/>
                <w:szCs w:val="20"/>
                <w:lang w:eastAsia="en-GB"/>
              </w:rPr>
              <w:t xml:space="preserve"> </w:t>
            </w:r>
          </w:p>
        </w:tc>
      </w:tr>
      <w:tr w:rsidR="00361854" w:rsidRPr="00683564" w14:paraId="172FD95E" w14:textId="77777777" w:rsidTr="0057645D">
        <w:tc>
          <w:tcPr>
            <w:tcW w:w="5665" w:type="dxa"/>
            <w:gridSpan w:val="2"/>
          </w:tcPr>
          <w:p w14:paraId="7559CE6D" w14:textId="77777777" w:rsidR="00361854" w:rsidRPr="00C84A1E" w:rsidRDefault="00361854" w:rsidP="0057645D">
            <w:pPr>
              <w:rPr>
                <w:rFonts w:ascii="Comic Sans MS" w:eastAsia="Times New Roman" w:hAnsi="Comic Sans MS" w:cs="Times New Roman"/>
                <w:b/>
                <w:bCs/>
                <w:sz w:val="20"/>
                <w:szCs w:val="20"/>
                <w:u w:val="single"/>
                <w:lang w:eastAsia="en-GB"/>
              </w:rPr>
            </w:pPr>
            <w:r w:rsidRPr="00C84A1E">
              <w:rPr>
                <w:rFonts w:ascii="Comic Sans MS" w:eastAsia="Times New Roman" w:hAnsi="Comic Sans MS" w:cs="Times New Roman"/>
                <w:b/>
                <w:bCs/>
                <w:sz w:val="20"/>
                <w:szCs w:val="20"/>
                <w:u w:val="single"/>
                <w:lang w:eastAsia="en-GB"/>
              </w:rPr>
              <w:t>Helpful online sites</w:t>
            </w:r>
          </w:p>
          <w:p w14:paraId="115120DD" w14:textId="77777777" w:rsidR="00361854" w:rsidRPr="00683564" w:rsidRDefault="00E63CFE" w:rsidP="0057645D">
            <w:pPr>
              <w:rPr>
                <w:rFonts w:ascii="Comic Sans MS" w:eastAsia="Times New Roman" w:hAnsi="Comic Sans MS" w:cs="Times New Roman"/>
                <w:sz w:val="20"/>
                <w:szCs w:val="20"/>
                <w:lang w:eastAsia="en-GB"/>
              </w:rPr>
            </w:pPr>
            <w:hyperlink r:id="rId22" w:history="1">
              <w:r w:rsidR="00361854" w:rsidRPr="00683564">
                <w:rPr>
                  <w:rFonts w:ascii="Comic Sans MS" w:eastAsia="Times New Roman" w:hAnsi="Comic Sans MS" w:cs="Times New Roman"/>
                  <w:color w:val="0563C1" w:themeColor="hyperlink"/>
                  <w:sz w:val="20"/>
                  <w:szCs w:val="20"/>
                  <w:u w:val="single"/>
                  <w:lang w:eastAsia="en-GB"/>
                </w:rPr>
                <w:t>https://www.twinkl.ie/</w:t>
              </w:r>
            </w:hyperlink>
            <w:r w:rsidR="00361854" w:rsidRPr="00683564">
              <w:rPr>
                <w:rFonts w:ascii="Comic Sans MS" w:eastAsia="Times New Roman" w:hAnsi="Comic Sans MS" w:cs="Times New Roman"/>
                <w:sz w:val="20"/>
                <w:szCs w:val="20"/>
                <w:lang w:eastAsia="en-GB"/>
              </w:rPr>
              <w:t xml:space="preserve"> Created by teachers, ideal for home education, it has lots of appealing games, stories, worksheets etc. It is offering a free subscription (enter offer code: IRLTWINKLHELPS).</w:t>
            </w:r>
          </w:p>
          <w:p w14:paraId="70667C19" w14:textId="77777777" w:rsidR="00361854" w:rsidRPr="00683564" w:rsidRDefault="00361854" w:rsidP="0057645D">
            <w:pPr>
              <w:rPr>
                <w:rFonts w:ascii="Comic Sans MS" w:eastAsia="Times New Roman" w:hAnsi="Comic Sans MS" w:cs="Times New Roman"/>
                <w:sz w:val="20"/>
                <w:szCs w:val="20"/>
                <w:lang w:eastAsia="en-GB"/>
              </w:rPr>
            </w:pPr>
          </w:p>
          <w:p w14:paraId="26B3C5AB" w14:textId="77777777"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Sounds like Phonics</w:t>
            </w:r>
          </w:p>
          <w:p w14:paraId="59B2EAE4" w14:textId="77777777" w:rsidR="00361854" w:rsidRPr="00683564" w:rsidRDefault="00E63CFE" w:rsidP="0057645D">
            <w:pPr>
              <w:rPr>
                <w:rFonts w:ascii="Comic Sans MS" w:eastAsia="Times New Roman" w:hAnsi="Comic Sans MS" w:cs="Times New Roman"/>
                <w:sz w:val="20"/>
                <w:szCs w:val="20"/>
                <w:lang w:eastAsia="en-GB"/>
              </w:rPr>
            </w:pPr>
            <w:hyperlink r:id="rId23" w:history="1">
              <w:r w:rsidR="00361854" w:rsidRPr="00683564">
                <w:rPr>
                  <w:rFonts w:ascii="Comic Sans MS" w:eastAsia="Times New Roman" w:hAnsi="Comic Sans MS" w:cs="Times New Roman"/>
                  <w:color w:val="0563C1" w:themeColor="hyperlink"/>
                  <w:sz w:val="20"/>
                  <w:szCs w:val="20"/>
                  <w:u w:val="single"/>
                  <w:lang w:eastAsia="en-GB"/>
                </w:rPr>
                <w:t>https://slp.cjfallon.ie/</w:t>
              </w:r>
            </w:hyperlink>
          </w:p>
          <w:p w14:paraId="3FEA0864" w14:textId="77777777" w:rsidR="00361854" w:rsidRPr="00683564" w:rsidRDefault="00361854" w:rsidP="0057645D">
            <w:pPr>
              <w:rPr>
                <w:rFonts w:ascii="Comic Sans MS" w:eastAsia="Times New Roman" w:hAnsi="Comic Sans MS" w:cs="Times New Roman"/>
                <w:b/>
                <w:bCs/>
                <w:sz w:val="20"/>
                <w:szCs w:val="20"/>
                <w:lang w:eastAsia="en-GB"/>
              </w:rPr>
            </w:pPr>
          </w:p>
        </w:tc>
        <w:tc>
          <w:tcPr>
            <w:tcW w:w="8283" w:type="dxa"/>
            <w:gridSpan w:val="3"/>
          </w:tcPr>
          <w:p w14:paraId="1050BCD2" w14:textId="77777777" w:rsidR="00361854" w:rsidRPr="00683564" w:rsidRDefault="00361854" w:rsidP="0057645D">
            <w:pPr>
              <w:rPr>
                <w:rFonts w:ascii="Comic Sans MS" w:eastAsia="Times New Roman" w:hAnsi="Comic Sans MS" w:cs="Times New Roman"/>
                <w:b/>
                <w:bCs/>
                <w:sz w:val="20"/>
                <w:szCs w:val="20"/>
                <w:u w:val="single"/>
                <w:lang w:eastAsia="en-GB"/>
              </w:rPr>
            </w:pPr>
            <w:r w:rsidRPr="00683564">
              <w:rPr>
                <w:rFonts w:ascii="Comic Sans MS" w:eastAsia="Times New Roman" w:hAnsi="Comic Sans MS" w:cs="Times New Roman"/>
                <w:b/>
                <w:bCs/>
                <w:sz w:val="20"/>
                <w:szCs w:val="20"/>
                <w:u w:val="single"/>
                <w:lang w:eastAsia="en-GB"/>
              </w:rPr>
              <w:t>Reading</w:t>
            </w:r>
          </w:p>
          <w:p w14:paraId="04688BA0" w14:textId="77777777" w:rsidR="00361854" w:rsidRPr="00683564" w:rsidRDefault="00361854" w:rsidP="0057645D">
            <w:pPr>
              <w:numPr>
                <w:ilvl w:val="0"/>
                <w:numId w:val="1"/>
              </w:numPr>
              <w:contextualSpacing/>
              <w:rPr>
                <w:rFonts w:ascii="Comic Sans MS" w:eastAsia="Times New Roman" w:hAnsi="Comic Sans MS" w:cs="Times New Roman"/>
                <w:sz w:val="20"/>
                <w:szCs w:val="20"/>
                <w:u w:val="single"/>
                <w:lang w:eastAsia="en-GB"/>
              </w:rPr>
            </w:pPr>
            <w:r w:rsidRPr="00683564">
              <w:rPr>
                <w:rFonts w:ascii="Comic Sans MS" w:eastAsia="Times New Roman" w:hAnsi="Comic Sans MS" w:cs="Times New Roman"/>
                <w:sz w:val="20"/>
                <w:szCs w:val="20"/>
                <w:u w:val="single"/>
                <w:lang w:eastAsia="en-GB"/>
              </w:rPr>
              <w:t>Read books and stories as much as you can.</w:t>
            </w:r>
          </w:p>
          <w:p w14:paraId="39C1299B" w14:textId="77777777" w:rsidR="00361854" w:rsidRPr="00683564" w:rsidRDefault="00361854" w:rsidP="0057645D">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Discuss the characters, setting, plot, illustrations/pictures</w:t>
            </w:r>
          </w:p>
          <w:p w14:paraId="4265E6CA" w14:textId="77777777" w:rsidR="00361854" w:rsidRPr="00683564" w:rsidRDefault="00361854" w:rsidP="0057645D">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Talk about alternative endings. What if…?</w:t>
            </w:r>
          </w:p>
          <w:p w14:paraId="5A53B829" w14:textId="77777777" w:rsidR="00361854" w:rsidRPr="00683564" w:rsidRDefault="00361854" w:rsidP="0057645D">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Spot tricky words</w:t>
            </w:r>
          </w:p>
          <w:p w14:paraId="58CCE27F" w14:textId="77777777" w:rsidR="00361854" w:rsidRPr="00683564" w:rsidRDefault="00361854" w:rsidP="0057645D">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Spot letters, double letters, words from a particular word family.</w:t>
            </w:r>
          </w:p>
          <w:p w14:paraId="471A07AA" w14:textId="77777777" w:rsidR="00361854" w:rsidRPr="00683564" w:rsidRDefault="00361854" w:rsidP="0057645D">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Draw a picture of your favourite character, the setting, a dramatic moment</w:t>
            </w:r>
          </w:p>
          <w:p w14:paraId="4CA4E351" w14:textId="77777777" w:rsidR="00361854" w:rsidRPr="00683564" w:rsidRDefault="00361854" w:rsidP="0057645D">
            <w:pPr>
              <w:numPr>
                <w:ilvl w:val="0"/>
                <w:numId w:val="1"/>
              </w:numPr>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Ask your child questions about the plot, characters and setting.  How did the character feel when…?</w:t>
            </w:r>
          </w:p>
          <w:p w14:paraId="6CB17D1B" w14:textId="77777777" w:rsidR="00361854" w:rsidRPr="00683564" w:rsidRDefault="00361854" w:rsidP="0057645D">
            <w:pPr>
              <w:numPr>
                <w:ilvl w:val="0"/>
                <w:numId w:val="1"/>
              </w:numPr>
              <w:contextualSpacing/>
              <w:rPr>
                <w:rFonts w:ascii="Comic Sans MS" w:eastAsia="Times New Roman" w:hAnsi="Comic Sans MS" w:cs="Times New Roman"/>
                <w:sz w:val="20"/>
                <w:szCs w:val="20"/>
                <w:u w:val="single"/>
                <w:lang w:eastAsia="en-GB"/>
              </w:rPr>
            </w:pPr>
            <w:r w:rsidRPr="00683564">
              <w:rPr>
                <w:rFonts w:ascii="Comic Sans MS" w:eastAsia="Times New Roman" w:hAnsi="Comic Sans MS" w:cs="Times New Roman"/>
                <w:sz w:val="20"/>
                <w:szCs w:val="20"/>
                <w:lang w:eastAsia="en-GB"/>
              </w:rPr>
              <w:t>Non-fiction books – research the topic more online.  Look up pictures and facts.</w:t>
            </w:r>
          </w:p>
          <w:p w14:paraId="7019571D" w14:textId="77777777" w:rsidR="00361854" w:rsidRPr="00683564" w:rsidRDefault="00361854" w:rsidP="0057645D">
            <w:pPr>
              <w:ind w:left="720"/>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Read words from the word list below using phonic sounds to </w:t>
            </w:r>
            <w:proofErr w:type="gramStart"/>
            <w:r w:rsidRPr="00683564">
              <w:rPr>
                <w:rFonts w:ascii="Comic Sans MS" w:eastAsia="Times New Roman" w:hAnsi="Comic Sans MS" w:cs="Times New Roman"/>
                <w:sz w:val="20"/>
                <w:szCs w:val="20"/>
                <w:lang w:eastAsia="en-GB"/>
              </w:rPr>
              <w:t>decode.*</w:t>
            </w:r>
            <w:proofErr w:type="gramEnd"/>
          </w:p>
        </w:tc>
      </w:tr>
    </w:tbl>
    <w:p w14:paraId="21B298EF" w14:textId="30C19A57" w:rsidR="00361854" w:rsidRDefault="00361854" w:rsidP="00361854">
      <w:pPr>
        <w:spacing w:after="0" w:line="240" w:lineRule="auto"/>
        <w:rPr>
          <w:rFonts w:ascii="Comic Sans MS" w:eastAsia="Times New Roman" w:hAnsi="Comic Sans MS" w:cs="Times New Roman"/>
          <w:sz w:val="20"/>
          <w:szCs w:val="20"/>
          <w:lang w:eastAsia="en-GB"/>
        </w:rPr>
      </w:pPr>
    </w:p>
    <w:p w14:paraId="0E4ADB24" w14:textId="68C5BE41" w:rsidR="00B34FAC" w:rsidRDefault="00B34FAC" w:rsidP="00361854">
      <w:pPr>
        <w:spacing w:after="0" w:line="240" w:lineRule="auto"/>
        <w:rPr>
          <w:rFonts w:ascii="Comic Sans MS" w:eastAsia="Times New Roman" w:hAnsi="Comic Sans MS" w:cs="Times New Roman"/>
          <w:sz w:val="20"/>
          <w:szCs w:val="20"/>
          <w:lang w:eastAsia="en-GB"/>
        </w:rPr>
      </w:pPr>
    </w:p>
    <w:p w14:paraId="0520BD13" w14:textId="12A61C5A" w:rsidR="00B34FAC" w:rsidRDefault="00B34FAC" w:rsidP="00361854">
      <w:pPr>
        <w:spacing w:after="0" w:line="240" w:lineRule="auto"/>
        <w:rPr>
          <w:rFonts w:ascii="Comic Sans MS" w:eastAsia="Times New Roman" w:hAnsi="Comic Sans MS" w:cs="Times New Roman"/>
          <w:sz w:val="20"/>
          <w:szCs w:val="20"/>
          <w:lang w:eastAsia="en-GB"/>
        </w:rPr>
      </w:pPr>
    </w:p>
    <w:p w14:paraId="099A72CE" w14:textId="77777777" w:rsidR="00E63CFE" w:rsidRDefault="00E63CFE" w:rsidP="00361854">
      <w:pPr>
        <w:spacing w:after="0" w:line="240" w:lineRule="auto"/>
        <w:rPr>
          <w:rFonts w:ascii="Comic Sans MS" w:eastAsia="Times New Roman" w:hAnsi="Comic Sans MS" w:cs="Times New Roman"/>
          <w:sz w:val="20"/>
          <w:szCs w:val="20"/>
          <w:lang w:eastAsia="en-GB"/>
        </w:rPr>
      </w:pPr>
    </w:p>
    <w:p w14:paraId="764D5ECF" w14:textId="77777777" w:rsidR="00B34FAC" w:rsidRPr="00683564" w:rsidRDefault="00B34FAC" w:rsidP="00361854">
      <w:pPr>
        <w:spacing w:after="0" w:line="240" w:lineRule="auto"/>
        <w:rPr>
          <w:rFonts w:ascii="Comic Sans MS" w:eastAsia="Times New Roman" w:hAnsi="Comic Sans MS" w:cs="Times New Roman"/>
          <w:sz w:val="20"/>
          <w:szCs w:val="20"/>
          <w:lang w:eastAsia="en-GB"/>
        </w:rPr>
      </w:pPr>
    </w:p>
    <w:tbl>
      <w:tblPr>
        <w:tblStyle w:val="TableGrid"/>
        <w:tblW w:w="0" w:type="auto"/>
        <w:tblLook w:val="04A0" w:firstRow="1" w:lastRow="0" w:firstColumn="1" w:lastColumn="0" w:noHBand="0" w:noVBand="1"/>
      </w:tblPr>
      <w:tblGrid>
        <w:gridCol w:w="6974"/>
        <w:gridCol w:w="6974"/>
      </w:tblGrid>
      <w:tr w:rsidR="00361854" w:rsidRPr="00683564" w14:paraId="2E9A723E" w14:textId="77777777" w:rsidTr="0057645D">
        <w:tc>
          <w:tcPr>
            <w:tcW w:w="6974" w:type="dxa"/>
          </w:tcPr>
          <w:p w14:paraId="5BA1BBA0" w14:textId="77777777" w:rsidR="00361854" w:rsidRPr="00683564" w:rsidRDefault="00361854" w:rsidP="0057645D">
            <w:pPr>
              <w:ind w:left="720"/>
              <w:contextualSpacing/>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lastRenderedPageBreak/>
              <w:t>*CVC Word List for Reading &amp; Dictation</w:t>
            </w:r>
          </w:p>
          <w:p w14:paraId="66A7C8CE" w14:textId="2A069A5B" w:rsidR="00361854" w:rsidRPr="00683564" w:rsidRDefault="00361854" w:rsidP="0057645D">
            <w:pPr>
              <w:ind w:left="720"/>
              <w:contextualSpacing/>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sat, bin, mat, rot, run, hat, leg, rock, bat, peg, got, hot, fat, fin, win, fan, fun, wig, wag, wet, jam, jog, jig, job, jig, jet, dot, bed, yak, yes, yuck, yet, dog, </w:t>
            </w:r>
            <w:r w:rsidRPr="00765417">
              <w:rPr>
                <w:rFonts w:ascii="Comic Sans MS" w:eastAsia="Times New Roman" w:hAnsi="Comic Sans MS" w:cs="Times New Roman"/>
                <w:sz w:val="20"/>
                <w:szCs w:val="20"/>
                <w:lang w:eastAsia="en-GB"/>
              </w:rPr>
              <w:t>vet, van quid, quiet, vat</w:t>
            </w:r>
            <w:r>
              <w:rPr>
                <w:rFonts w:ascii="Comic Sans MS" w:eastAsia="Times New Roman" w:hAnsi="Comic Sans MS" w:cs="Times New Roman"/>
                <w:sz w:val="20"/>
                <w:szCs w:val="20"/>
                <w:lang w:eastAsia="en-GB"/>
              </w:rPr>
              <w:t>, queen.</w:t>
            </w:r>
            <w:r w:rsidR="000F481C">
              <w:rPr>
                <w:rFonts w:ascii="Comic Sans MS" w:eastAsia="Times New Roman" w:hAnsi="Comic Sans MS" w:cs="Times New Roman"/>
                <w:sz w:val="20"/>
                <w:szCs w:val="20"/>
                <w:lang w:eastAsia="en-GB"/>
              </w:rPr>
              <w:t xml:space="preserve"> fox, mix, six, wax, zip, zig, zap, zoo.</w:t>
            </w:r>
          </w:p>
        </w:tc>
        <w:tc>
          <w:tcPr>
            <w:tcW w:w="6974" w:type="dxa"/>
          </w:tcPr>
          <w:p w14:paraId="4DCF8550" w14:textId="77777777" w:rsidR="00361854" w:rsidRPr="00683564" w:rsidRDefault="00361854" w:rsidP="0057645D">
            <w:pPr>
              <w:rPr>
                <w:rFonts w:ascii="Comic Sans MS" w:eastAsia="Times New Roman" w:hAnsi="Comic Sans MS" w:cs="Times New Roman"/>
                <w:b/>
                <w:bCs/>
                <w:sz w:val="20"/>
                <w:szCs w:val="20"/>
                <w:lang w:eastAsia="en-GB"/>
              </w:rPr>
            </w:pPr>
            <w:r w:rsidRPr="00683564">
              <w:rPr>
                <w:rFonts w:ascii="Comic Sans MS" w:eastAsia="Times New Roman" w:hAnsi="Comic Sans MS" w:cs="Times New Roman"/>
                <w:b/>
                <w:bCs/>
                <w:sz w:val="20"/>
                <w:szCs w:val="20"/>
                <w:lang w:eastAsia="en-GB"/>
              </w:rPr>
              <w:t>**Phonics sounds we have covered so far</w:t>
            </w:r>
          </w:p>
          <w:p w14:paraId="2D3A3F48" w14:textId="49B8F192" w:rsidR="00361854" w:rsidRPr="00683564" w:rsidRDefault="00361854" w:rsidP="0057645D">
            <w:pPr>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t, a, s, m, </w:t>
            </w:r>
            <w:proofErr w:type="spellStart"/>
            <w:r w:rsidRPr="00683564">
              <w:rPr>
                <w:rFonts w:ascii="Comic Sans MS" w:eastAsia="Times New Roman" w:hAnsi="Comic Sans MS" w:cs="Times New Roman"/>
                <w:sz w:val="20"/>
                <w:szCs w:val="20"/>
                <w:lang w:eastAsia="en-GB"/>
              </w:rPr>
              <w:t>i</w:t>
            </w:r>
            <w:proofErr w:type="spellEnd"/>
            <w:r w:rsidRPr="00683564">
              <w:rPr>
                <w:rFonts w:ascii="Comic Sans MS" w:eastAsia="Times New Roman" w:hAnsi="Comic Sans MS" w:cs="Times New Roman"/>
                <w:sz w:val="20"/>
                <w:szCs w:val="20"/>
                <w:lang w:eastAsia="en-GB"/>
              </w:rPr>
              <w:t>, h, c, k, o, p, l, e, g, r, u, n, b, w, f, j, d, y</w:t>
            </w:r>
            <w:r w:rsidRPr="00765417">
              <w:rPr>
                <w:rFonts w:ascii="Comic Sans MS" w:eastAsia="Times New Roman" w:hAnsi="Comic Sans MS" w:cs="Times New Roman"/>
                <w:sz w:val="20"/>
                <w:szCs w:val="20"/>
                <w:lang w:eastAsia="en-GB"/>
              </w:rPr>
              <w:t>, v, q</w:t>
            </w:r>
            <w:r w:rsidR="000F481C">
              <w:rPr>
                <w:rFonts w:ascii="Comic Sans MS" w:eastAsia="Times New Roman" w:hAnsi="Comic Sans MS" w:cs="Times New Roman"/>
                <w:sz w:val="20"/>
                <w:szCs w:val="20"/>
                <w:lang w:eastAsia="en-GB"/>
              </w:rPr>
              <w:t>, x, z</w:t>
            </w:r>
          </w:p>
        </w:tc>
      </w:tr>
    </w:tbl>
    <w:p w14:paraId="761D7A21" w14:textId="77777777" w:rsidR="00361854" w:rsidRPr="00683564" w:rsidRDefault="00361854" w:rsidP="00361854">
      <w:pPr>
        <w:spacing w:after="0" w:line="240" w:lineRule="auto"/>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Tips: Infants learn through repetition of activities. They also need lots of guidance and demonstration. Repeating the same activity on different days will enable them to acquire the new skills and give them the opportunity to succeed. Only spend 10-20 minutes on each activity as concentration will begin to lapse. Move to a new activity frequently. In school, we start with more formal academic learning in the mornings such as phonics or reading and do more </w:t>
      </w:r>
      <w:proofErr w:type="gramStart"/>
      <w:r w:rsidRPr="00683564">
        <w:rPr>
          <w:rFonts w:ascii="Comic Sans MS" w:eastAsia="Times New Roman" w:hAnsi="Comic Sans MS" w:cs="Times New Roman"/>
          <w:sz w:val="20"/>
          <w:szCs w:val="20"/>
          <w:lang w:eastAsia="en-GB"/>
        </w:rPr>
        <w:t>play based</w:t>
      </w:r>
      <w:proofErr w:type="gramEnd"/>
      <w:r w:rsidRPr="00683564">
        <w:rPr>
          <w:rFonts w:ascii="Comic Sans MS" w:eastAsia="Times New Roman" w:hAnsi="Comic Sans MS" w:cs="Times New Roman"/>
          <w:sz w:val="20"/>
          <w:szCs w:val="20"/>
          <w:lang w:eastAsia="en-GB"/>
        </w:rPr>
        <w:t xml:space="preserve"> learning in the afternoon. The grid above contains suggestions for activities. Please feel free to continue to use suggestions and activities from previous weeks. There is no pressure to complete everything. Work at your child’s individual pace and level. </w:t>
      </w:r>
    </w:p>
    <w:p w14:paraId="63E33A60" w14:textId="77777777" w:rsidR="00361854" w:rsidRPr="00683564" w:rsidRDefault="00361854" w:rsidP="00361854">
      <w:pPr>
        <w:spacing w:after="0" w:line="240" w:lineRule="auto"/>
        <w:rPr>
          <w:rFonts w:ascii="Comic Sans MS" w:eastAsia="Times New Roman" w:hAnsi="Comic Sans MS" w:cs="Times New Roman"/>
          <w:sz w:val="20"/>
          <w:szCs w:val="20"/>
          <w:lang w:eastAsia="en-GB"/>
        </w:rPr>
      </w:pPr>
    </w:p>
    <w:p w14:paraId="1F434E6B" w14:textId="77777777" w:rsidR="00361854" w:rsidRPr="00683564" w:rsidRDefault="00361854" w:rsidP="00361854">
      <w:pPr>
        <w:spacing w:after="0" w:line="240" w:lineRule="auto"/>
        <w:rPr>
          <w:rFonts w:ascii="Comic Sans MS" w:eastAsia="Times New Roman" w:hAnsi="Comic Sans MS" w:cs="Times New Roman"/>
          <w:sz w:val="20"/>
          <w:szCs w:val="20"/>
          <w:lang w:eastAsia="en-GB"/>
        </w:rPr>
      </w:pPr>
      <w:r w:rsidRPr="00683564">
        <w:rPr>
          <w:rFonts w:ascii="Comic Sans MS" w:eastAsia="Times New Roman" w:hAnsi="Comic Sans MS" w:cs="Times New Roman"/>
          <w:sz w:val="20"/>
          <w:szCs w:val="20"/>
          <w:lang w:eastAsia="en-GB"/>
        </w:rPr>
        <w:t xml:space="preserve">Seesaw: Please don’t upload all suggested activities to your child’s Seesaw profile. Choose up to 2 each week. If you’re having difficulty using Seesaw, it is not mandatory to upload anything. It’s just an additional extra for the children who would like more contact or feedback with their class teacher. </w:t>
      </w:r>
    </w:p>
    <w:p w14:paraId="742414AB" w14:textId="77777777" w:rsidR="00361854" w:rsidRPr="00765417" w:rsidRDefault="00361854" w:rsidP="00361854">
      <w:pPr>
        <w:rPr>
          <w:rFonts w:ascii="Comic Sans MS" w:hAnsi="Comic Sans MS"/>
          <w:sz w:val="20"/>
          <w:szCs w:val="20"/>
        </w:rPr>
      </w:pPr>
    </w:p>
    <w:bookmarkEnd w:id="0"/>
    <w:p w14:paraId="05D0B91F" w14:textId="77777777" w:rsidR="00361854" w:rsidRDefault="00361854"/>
    <w:sectPr w:rsidR="00361854" w:rsidSect="000966B2">
      <w:pgSz w:w="16838" w:h="11906" w:orient="landscape"/>
      <w:pgMar w:top="1188" w:right="1440" w:bottom="121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D5D8F"/>
    <w:multiLevelType w:val="hybridMultilevel"/>
    <w:tmpl w:val="19C4E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1BE6A53"/>
    <w:multiLevelType w:val="hybridMultilevel"/>
    <w:tmpl w:val="5E7E5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99900B3"/>
    <w:multiLevelType w:val="hybridMultilevel"/>
    <w:tmpl w:val="24FA0E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CE42433"/>
    <w:multiLevelType w:val="hybridMultilevel"/>
    <w:tmpl w:val="CC44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54"/>
    <w:rsid w:val="000F481C"/>
    <w:rsid w:val="00361854"/>
    <w:rsid w:val="004839A8"/>
    <w:rsid w:val="00560222"/>
    <w:rsid w:val="00647F1C"/>
    <w:rsid w:val="00656220"/>
    <w:rsid w:val="007C1933"/>
    <w:rsid w:val="00A22C1F"/>
    <w:rsid w:val="00A73BF7"/>
    <w:rsid w:val="00B34FAC"/>
    <w:rsid w:val="00CA4502"/>
    <w:rsid w:val="00D2154E"/>
    <w:rsid w:val="00E63C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5720"/>
  <w15:chartTrackingRefBased/>
  <w15:docId w15:val="{6049DB5B-335C-475A-B2E5-039C770B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1854"/>
    <w:rPr>
      <w:color w:val="0563C1" w:themeColor="hyperlink"/>
      <w:u w:val="single"/>
    </w:rPr>
  </w:style>
  <w:style w:type="character" w:styleId="UnresolvedMention">
    <w:name w:val="Unresolved Mention"/>
    <w:basedOn w:val="DefaultParagraphFont"/>
    <w:uiPriority w:val="99"/>
    <w:semiHidden/>
    <w:unhideWhenUsed/>
    <w:rsid w:val="00647F1C"/>
    <w:rPr>
      <w:color w:val="605E5C"/>
      <w:shd w:val="clear" w:color="auto" w:fill="E1DFDD"/>
    </w:rPr>
  </w:style>
  <w:style w:type="character" w:styleId="FollowedHyperlink">
    <w:name w:val="FollowedHyperlink"/>
    <w:basedOn w:val="DefaultParagraphFont"/>
    <w:uiPriority w:val="99"/>
    <w:semiHidden/>
    <w:unhideWhenUsed/>
    <w:rsid w:val="00D21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403577">
      <w:bodyDiv w:val="1"/>
      <w:marLeft w:val="0"/>
      <w:marRight w:val="0"/>
      <w:marTop w:val="0"/>
      <w:marBottom w:val="0"/>
      <w:divBdr>
        <w:top w:val="none" w:sz="0" w:space="0" w:color="auto"/>
        <w:left w:val="none" w:sz="0" w:space="0" w:color="auto"/>
        <w:bottom w:val="none" w:sz="0" w:space="0" w:color="auto"/>
        <w:right w:val="none" w:sz="0" w:space="0" w:color="auto"/>
      </w:divBdr>
      <w:divsChild>
        <w:div w:id="287904620">
          <w:marLeft w:val="0"/>
          <w:marRight w:val="0"/>
          <w:marTop w:val="0"/>
          <w:marBottom w:val="0"/>
          <w:divBdr>
            <w:top w:val="none" w:sz="0" w:space="0" w:color="auto"/>
            <w:left w:val="none" w:sz="0" w:space="0" w:color="auto"/>
            <w:bottom w:val="none" w:sz="0" w:space="0" w:color="auto"/>
            <w:right w:val="none" w:sz="0" w:space="0" w:color="auto"/>
          </w:divBdr>
          <w:divsChild>
            <w:div w:id="27128136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p.cjfallon.ie/" TargetMode="External"/><Relationship Id="rId13" Type="http://schemas.openxmlformats.org/officeDocument/2006/relationships/hyperlink" Target="https://www.mathsisfun.com/activity/discover-capacity.html" TargetMode="External"/><Relationship Id="rId18" Type="http://schemas.openxmlformats.org/officeDocument/2006/relationships/hyperlink" Target="https://www.youtube.com/watch?v=KwbR_D6jsHw" TargetMode="External"/><Relationship Id="rId3" Type="http://schemas.openxmlformats.org/officeDocument/2006/relationships/settings" Target="settings.xml"/><Relationship Id="rId21" Type="http://schemas.openxmlformats.org/officeDocument/2006/relationships/hyperlink" Target="https://www.youtube.com/watch?v=X9hUtMO_Wjc" TargetMode="External"/><Relationship Id="rId7" Type="http://schemas.openxmlformats.org/officeDocument/2006/relationships/hyperlink" Target="https://slp.cjfallon.ie/" TargetMode="External"/><Relationship Id="rId12" Type="http://schemas.openxmlformats.org/officeDocument/2006/relationships/hyperlink" Target="https://www.twinkl.ie/resource/t-n-2545298-eyfs-potions-capacity-powerpoint" TargetMode="External"/><Relationship Id="rId17" Type="http://schemas.openxmlformats.org/officeDocument/2006/relationships/hyperlink" Target="https://www.youtube.com/watch?v=RGjlkIkQiV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JldSBUQB34" TargetMode="External"/><Relationship Id="rId20" Type="http://schemas.openxmlformats.org/officeDocument/2006/relationships/hyperlink" Target="https://www.youtube.com/watch?v=F_0v3l0xjZY" TargetMode="External"/><Relationship Id="rId1" Type="http://schemas.openxmlformats.org/officeDocument/2006/relationships/numbering" Target="numbering.xml"/><Relationship Id="rId6" Type="http://schemas.openxmlformats.org/officeDocument/2006/relationships/hyperlink" Target="https://slp.cjfallon.ie/" TargetMode="External"/><Relationship Id="rId11" Type="http://schemas.openxmlformats.org/officeDocument/2006/relationships/hyperlink" Target="https://www.twinkl.ie/resource/au-n-557-which-holds-more-powerpoint" TargetMode="External"/><Relationship Id="rId24" Type="http://schemas.openxmlformats.org/officeDocument/2006/relationships/fontTable" Target="fontTable.xml"/><Relationship Id="rId5" Type="http://schemas.openxmlformats.org/officeDocument/2006/relationships/hyperlink" Target="https://slp.cjfallon.ie/" TargetMode="External"/><Relationship Id="rId15" Type="http://schemas.openxmlformats.org/officeDocument/2006/relationships/hyperlink" Target="https://www.youtube.com/watch?v=UG-Q2ZL3w_Y" TargetMode="External"/><Relationship Id="rId23" Type="http://schemas.openxmlformats.org/officeDocument/2006/relationships/hyperlink" Target="https://slp.cjfallon.ie/" TargetMode="External"/><Relationship Id="rId10" Type="http://schemas.openxmlformats.org/officeDocument/2006/relationships/hyperlink" Target="https://cjfallon.us10.list-manage.com/track/click?u=42ecf40d2d66de172a760b678&amp;id=4454f9fcbb&amp;e=9033fa195f" TargetMode="External"/><Relationship Id="rId19" Type="http://schemas.openxmlformats.org/officeDocument/2006/relationships/hyperlink" Target="https://rainbow.cjfallon.ie/" TargetMode="External"/><Relationship Id="rId4" Type="http://schemas.openxmlformats.org/officeDocument/2006/relationships/webSettings" Target="webSettings.xml"/><Relationship Id="rId9" Type="http://schemas.openxmlformats.org/officeDocument/2006/relationships/hyperlink" Target="https://www.starfall.com/h/" TargetMode="External"/><Relationship Id="rId14" Type="http://schemas.openxmlformats.org/officeDocument/2006/relationships/hyperlink" Target="https://www.youtube.com/playlist?list=PLyCLoPd4VxBvQafyve889qVcPxYEjdSTl" TargetMode="External"/><Relationship Id="rId22" Type="http://schemas.openxmlformats.org/officeDocument/2006/relationships/hyperlink" Target="https://www.twink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Mannion</dc:creator>
  <cp:keywords/>
  <dc:description/>
  <cp:lastModifiedBy>Helen Mannion</cp:lastModifiedBy>
  <cp:revision>9</cp:revision>
  <dcterms:created xsi:type="dcterms:W3CDTF">2020-05-11T09:26:00Z</dcterms:created>
  <dcterms:modified xsi:type="dcterms:W3CDTF">2020-05-14T09:57:00Z</dcterms:modified>
</cp:coreProperties>
</file>