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167F" w14:textId="77777777" w:rsidR="00757B7F" w:rsidRDefault="00C248CB" w:rsidP="00C248CB">
      <w:r w:rsidRPr="1DA6C0A1">
        <w:rPr>
          <w:b/>
          <w:bCs/>
          <w:u w:val="single"/>
          <w:shd w:val="clear" w:color="auto" w:fill="FFFF00"/>
        </w:rPr>
        <w:t>Challenge for the week:</w:t>
      </w:r>
      <w:r>
        <w:t xml:space="preserve"> </w:t>
      </w:r>
      <w:r w:rsidR="00583438">
        <w:t>Create a time capsule to your future self.</w:t>
      </w:r>
      <w:r>
        <w:t xml:space="preserve"> (instructions attached) </w:t>
      </w:r>
    </w:p>
    <w:p w14:paraId="61F952E7" w14:textId="7F3F7987" w:rsidR="00106DBA" w:rsidRDefault="00757B7F" w:rsidP="00C248CB">
      <w:r>
        <w:t xml:space="preserve">Learn to fold </w:t>
      </w:r>
      <w:r>
        <w:t xml:space="preserve">and put away </w:t>
      </w:r>
      <w:r>
        <w:t xml:space="preserve">your laundry. </w:t>
      </w:r>
      <w:r w:rsidR="00C248CB">
        <w:t xml:space="preserve">Don’t forget to help with the housework! </w:t>
      </w:r>
    </w:p>
    <w:p w14:paraId="339CBE4E" w14:textId="52D6F3B4" w:rsidR="00106DBA" w:rsidRDefault="00106DBA" w:rsidP="1DA6C0A1">
      <w:pPr>
        <w:rPr>
          <w:b/>
          <w:bCs/>
          <w:u w:val="single"/>
        </w:rPr>
      </w:pPr>
    </w:p>
    <w:p w14:paraId="6677AA56" w14:textId="1BAA1232" w:rsidR="00C248CB" w:rsidRPr="00106DBA" w:rsidRDefault="00C248CB" w:rsidP="00C248CB">
      <w:r w:rsidRPr="00733FFB">
        <w:rPr>
          <w:b/>
          <w:bCs/>
        </w:rPr>
        <w:t>Monday</w:t>
      </w:r>
      <w:r w:rsidR="00733FFB" w:rsidRPr="00733FFB">
        <w:rPr>
          <w:b/>
          <w:bCs/>
        </w:rPr>
        <w:t xml:space="preserve"> </w:t>
      </w:r>
      <w:r w:rsidR="00583438">
        <w:rPr>
          <w:b/>
          <w:bCs/>
        </w:rPr>
        <w:t>2</w:t>
      </w:r>
      <w:r w:rsidR="00733FFB" w:rsidRPr="00733FFB">
        <w:rPr>
          <w:b/>
          <w:bCs/>
        </w:rPr>
        <w:t>0</w:t>
      </w:r>
      <w:r w:rsidR="00733FFB" w:rsidRPr="00733FFB">
        <w:rPr>
          <w:b/>
          <w:bCs/>
          <w:vertAlign w:val="superscript"/>
        </w:rPr>
        <w:t>th</w:t>
      </w:r>
      <w:r w:rsidR="00733FFB" w:rsidRPr="00733FFB">
        <w:rPr>
          <w:b/>
          <w:bCs/>
        </w:rPr>
        <w:t xml:space="preserve"> of </w:t>
      </w:r>
      <w:r w:rsidR="00583438">
        <w:rPr>
          <w:b/>
          <w:bCs/>
        </w:rPr>
        <w:t>April</w:t>
      </w:r>
      <w:r w:rsidRPr="00733FFB">
        <w:rPr>
          <w:b/>
          <w:bCs/>
        </w:rPr>
        <w:t>:</w:t>
      </w:r>
    </w:p>
    <w:p w14:paraId="17CE9C28" w14:textId="4F72AD35" w:rsidR="00C248CB" w:rsidRDefault="00C248CB" w:rsidP="00C248CB">
      <w:r w:rsidRPr="3139922B">
        <w:rPr>
          <w:u w:val="single"/>
        </w:rPr>
        <w:t>Reading:</w:t>
      </w:r>
      <w:r>
        <w:t xml:space="preserve"> 15 minutes of reading on EPIC KIDS, Oxford Owl, </w:t>
      </w:r>
      <w:r w:rsidR="004A2BC8" w:rsidRPr="2A4D365E">
        <w:rPr>
          <w:highlight w:val="yellow"/>
        </w:rPr>
        <w:t>Big Cat Readers</w:t>
      </w:r>
      <w:r w:rsidR="004A2BC8">
        <w:t xml:space="preserve"> (</w:t>
      </w:r>
      <w:r w:rsidR="2A4D365E">
        <w:t xml:space="preserve">these are the books we use in school, they are offering free access, </w:t>
      </w:r>
      <w:r w:rsidR="004A2BC8">
        <w:t xml:space="preserve">see </w:t>
      </w:r>
      <w:r w:rsidR="005F4889">
        <w:t>P</w:t>
      </w:r>
      <w:r w:rsidR="004A2BC8">
        <w:t>adlet</w:t>
      </w:r>
      <w:r w:rsidR="002B7B3C">
        <w:t xml:space="preserve"> link</w:t>
      </w:r>
      <w:r w:rsidR="00B26CEB">
        <w:t xml:space="preserve">) </w:t>
      </w:r>
      <w:r>
        <w:t>or book of your choice</w:t>
      </w:r>
    </w:p>
    <w:p w14:paraId="6C49681F" w14:textId="0AD50C2B" w:rsidR="00C248CB" w:rsidRDefault="00C248CB" w:rsidP="00C248CB">
      <w:r w:rsidRPr="3139922B">
        <w:rPr>
          <w:u w:val="single"/>
        </w:rPr>
        <w:t>Writing:</w:t>
      </w:r>
      <w:r>
        <w:t xml:space="preserve"> </w:t>
      </w:r>
      <w:r w:rsidR="00EE0726">
        <w:t>‘</w:t>
      </w:r>
      <w:r w:rsidR="00583438">
        <w:t>My Easter Holidays</w:t>
      </w:r>
      <w:r w:rsidR="00EE0726">
        <w:t>’</w:t>
      </w:r>
      <w:r w:rsidR="00583438">
        <w:t xml:space="preserve"> – </w:t>
      </w:r>
      <w:r w:rsidR="00EE0726" w:rsidRPr="00EB6C50">
        <w:rPr>
          <w:b/>
          <w:bCs/>
          <w:u w:val="single"/>
        </w:rPr>
        <w:t>plan</w:t>
      </w:r>
      <w:r w:rsidR="00583438">
        <w:t xml:space="preserve"> your own recount. </w:t>
      </w:r>
      <w:r w:rsidR="00EE0726">
        <w:t xml:space="preserve">(p. 17 of Starlight, Combined Reading and Skills book, will help with this task). Remember to include a Title. Who is the recount about? When did it happen? Where did it happen? What happened? </w:t>
      </w:r>
      <w:r w:rsidR="00EB6C50">
        <w:t>Dr</w:t>
      </w:r>
      <w:r w:rsidR="00EE0726">
        <w:t>aw pictures to show the events. First…, Next…, Then…, After that…, Finally…</w:t>
      </w:r>
    </w:p>
    <w:p w14:paraId="572C52F0" w14:textId="3324DF4B" w:rsidR="00C248CB" w:rsidRDefault="00C248CB" w:rsidP="00C248CB">
      <w:r w:rsidRPr="3139922B">
        <w:rPr>
          <w:u w:val="single"/>
        </w:rPr>
        <w:t>Spellings</w:t>
      </w:r>
      <w:r>
        <w:t>: Learn the next spelling list in your hardback copybook</w:t>
      </w:r>
      <w:r w:rsidR="00EB6C50">
        <w:t xml:space="preserve">, </w:t>
      </w:r>
      <w:r w:rsidR="00EB6C50" w:rsidRPr="789E4770">
        <w:rPr>
          <w:highlight w:val="yellow"/>
        </w:rPr>
        <w:t>‘</w:t>
      </w:r>
      <w:proofErr w:type="spellStart"/>
      <w:r w:rsidR="2A4D365E" w:rsidRPr="789E4770">
        <w:rPr>
          <w:highlight w:val="yellow"/>
        </w:rPr>
        <w:t>o</w:t>
      </w:r>
      <w:r w:rsidR="00757B7F">
        <w:rPr>
          <w:highlight w:val="yellow"/>
        </w:rPr>
        <w:t>u</w:t>
      </w:r>
      <w:proofErr w:type="spellEnd"/>
      <w:r w:rsidR="2A4D365E" w:rsidRPr="789E4770">
        <w:rPr>
          <w:highlight w:val="yellow"/>
        </w:rPr>
        <w:t>’</w:t>
      </w:r>
      <w:r w:rsidR="00EB6C50" w:rsidRPr="789E4770">
        <w:rPr>
          <w:highlight w:val="yellow"/>
        </w:rPr>
        <w:t xml:space="preserve"> words</w:t>
      </w:r>
      <w:r w:rsidR="00EB6C50">
        <w:t>.</w:t>
      </w:r>
      <w:r w:rsidR="2A4D365E">
        <w:t xml:space="preserve"> </w:t>
      </w:r>
      <w:r w:rsidR="00EB6C50">
        <w:t>T</w:t>
      </w:r>
      <w:r>
        <w:t xml:space="preserve">ry and write interesting sentences for all your spelling words. You have the full week to do it. Remember to check over your sentences once you have written them. </w:t>
      </w:r>
    </w:p>
    <w:p w14:paraId="6C889E79" w14:textId="241D19D6" w:rsidR="00C248CB" w:rsidRDefault="704FFCCA" w:rsidP="00C248CB">
      <w:r w:rsidRPr="3139922B">
        <w:rPr>
          <w:u w:val="single"/>
        </w:rPr>
        <w:t>Maths</w:t>
      </w:r>
      <w:r>
        <w:t xml:space="preserve"> we will be learning about weight. Please log in to your Seesaw account and complete the 2 activities for the day, one of </w:t>
      </w:r>
      <w:r w:rsidR="789E4770">
        <w:t>which will</w:t>
      </w:r>
      <w:r>
        <w:t xml:space="preserve"> be a video introduction to mass/weight.</w:t>
      </w:r>
    </w:p>
    <w:p w14:paraId="15F4CCE3" w14:textId="3CFD6518" w:rsidR="00C248CB" w:rsidRDefault="00C248CB" w:rsidP="00C248CB">
      <w:r>
        <w:t>Maths Game</w:t>
      </w:r>
      <w:r w:rsidR="00733FFB">
        <w:t xml:space="preserve">: </w:t>
      </w:r>
      <w:r>
        <w:t xml:space="preserve">click on </w:t>
      </w:r>
      <w:proofErr w:type="spellStart"/>
      <w:r>
        <w:t>Topmarks</w:t>
      </w:r>
      <w:proofErr w:type="spellEnd"/>
      <w:r>
        <w:t xml:space="preserve"> from Padlet link, type in </w:t>
      </w:r>
      <w:r w:rsidR="00EB6C50">
        <w:t>‘Measures’</w:t>
      </w:r>
      <w:r>
        <w:t xml:space="preserve"> and play the game</w:t>
      </w:r>
      <w:r w:rsidR="00EB6C50">
        <w:t xml:space="preserve">s, Mostly Postie and Happy Camel. </w:t>
      </w:r>
    </w:p>
    <w:p w14:paraId="10654522" w14:textId="6D579E01" w:rsidR="00DF7789" w:rsidRDefault="3139922B" w:rsidP="00C248CB">
      <w:r w:rsidRPr="3139922B">
        <w:rPr>
          <w:u w:val="single"/>
        </w:rPr>
        <w:t>Tables:</w:t>
      </w:r>
      <w:r>
        <w:t xml:space="preserve"> Learn -1 and –2 (located in your homework journal) </w:t>
      </w:r>
    </w:p>
    <w:p w14:paraId="42179797" w14:textId="74EE19CA" w:rsidR="00106DBA" w:rsidRDefault="00C248CB" w:rsidP="00C248CB">
      <w:r w:rsidRPr="3139922B">
        <w:rPr>
          <w:u w:val="single"/>
        </w:rPr>
        <w:t>Irish:</w:t>
      </w:r>
      <w:r>
        <w:t xml:space="preserve"> Duolingo Practise 10 mins per day</w:t>
      </w:r>
      <w:r w:rsidR="00EB6C50">
        <w:t xml:space="preserve">. </w:t>
      </w:r>
      <w:proofErr w:type="gramStart"/>
      <w:r w:rsidR="3139922B">
        <w:t>An</w:t>
      </w:r>
      <w:proofErr w:type="gramEnd"/>
      <w:r w:rsidR="3139922B">
        <w:t xml:space="preserve"> </w:t>
      </w:r>
      <w:proofErr w:type="spellStart"/>
      <w:r w:rsidR="3139922B">
        <w:t>Teilifís</w:t>
      </w:r>
      <w:proofErr w:type="spellEnd"/>
      <w:r w:rsidR="00757B7F">
        <w:t xml:space="preserve"> - </w:t>
      </w:r>
      <w:proofErr w:type="spellStart"/>
      <w:r w:rsidR="00EB6C50">
        <w:t>Dathaigh</w:t>
      </w:r>
      <w:proofErr w:type="spellEnd"/>
      <w:r w:rsidR="00EB6C50">
        <w:t xml:space="preserve"> (colour) page 67 of Bua </w:t>
      </w:r>
      <w:proofErr w:type="spellStart"/>
      <w:r w:rsidR="00EB6C50">
        <w:t>na</w:t>
      </w:r>
      <w:proofErr w:type="spellEnd"/>
      <w:r w:rsidR="00EB6C50">
        <w:t xml:space="preserve"> </w:t>
      </w:r>
      <w:proofErr w:type="spellStart"/>
      <w:r w:rsidR="00EB6C50">
        <w:t>Cainte</w:t>
      </w:r>
      <w:proofErr w:type="spellEnd"/>
      <w:r w:rsidR="00EB6C50">
        <w:t xml:space="preserve">. </w:t>
      </w:r>
    </w:p>
    <w:p w14:paraId="6974FDC6" w14:textId="77777777" w:rsidR="00EB6C50" w:rsidRPr="00EB6C50" w:rsidRDefault="00EB6C50" w:rsidP="00C248CB"/>
    <w:p w14:paraId="38FB02D0" w14:textId="361D0FD0" w:rsidR="00C248CB" w:rsidRPr="00106DBA" w:rsidRDefault="00C248CB" w:rsidP="00C248CB">
      <w:r w:rsidRPr="00733FFB">
        <w:rPr>
          <w:b/>
          <w:bCs/>
        </w:rPr>
        <w:t>Tuesday</w:t>
      </w:r>
      <w:r w:rsidR="00733FFB" w:rsidRPr="00733FFB">
        <w:rPr>
          <w:b/>
          <w:bCs/>
        </w:rPr>
        <w:t xml:space="preserve"> </w:t>
      </w:r>
      <w:r w:rsidR="00EB6C50">
        <w:rPr>
          <w:b/>
          <w:bCs/>
        </w:rPr>
        <w:t>2</w:t>
      </w:r>
      <w:r w:rsidR="00733FFB" w:rsidRPr="00733FFB">
        <w:rPr>
          <w:b/>
          <w:bCs/>
        </w:rPr>
        <w:t>1</w:t>
      </w:r>
      <w:r w:rsidR="00733FFB" w:rsidRPr="00733FFB">
        <w:rPr>
          <w:b/>
          <w:bCs/>
          <w:vertAlign w:val="superscript"/>
        </w:rPr>
        <w:t>st</w:t>
      </w:r>
      <w:r w:rsidR="00733FFB" w:rsidRPr="00733FFB">
        <w:rPr>
          <w:b/>
          <w:bCs/>
        </w:rPr>
        <w:t xml:space="preserve"> of </w:t>
      </w:r>
      <w:r w:rsidR="00EB6C50">
        <w:rPr>
          <w:b/>
          <w:bCs/>
        </w:rPr>
        <w:t>April</w:t>
      </w:r>
      <w:r w:rsidRPr="00733FFB">
        <w:rPr>
          <w:b/>
          <w:bCs/>
        </w:rPr>
        <w:t>:</w:t>
      </w:r>
    </w:p>
    <w:p w14:paraId="27E1D2D7" w14:textId="6CB09A2F" w:rsidR="00C248CB" w:rsidRDefault="3E14DB47" w:rsidP="00C248CB">
      <w:r w:rsidRPr="3E14DB47">
        <w:rPr>
          <w:u w:val="single"/>
        </w:rPr>
        <w:t>Reading:</w:t>
      </w:r>
      <w:r>
        <w:t xml:space="preserve"> 15 mins of reading on EPIC KIDS, Oxford Owl, Big Cat Readers or free choice book </w:t>
      </w:r>
    </w:p>
    <w:p w14:paraId="245E4E49" w14:textId="77CE95C6" w:rsidR="00C248CB" w:rsidRDefault="3E14DB47" w:rsidP="00C248CB">
      <w:r w:rsidRPr="3E14DB47">
        <w:rPr>
          <w:u w:val="single"/>
        </w:rPr>
        <w:t>Writing:</w:t>
      </w:r>
      <w:r>
        <w:t xml:space="preserve"> ‘My Easter Holidays’. </w:t>
      </w:r>
      <w:r w:rsidRPr="3E14DB47">
        <w:rPr>
          <w:b/>
          <w:bCs/>
          <w:u w:val="single"/>
        </w:rPr>
        <w:t>Write</w:t>
      </w:r>
      <w:r>
        <w:t xml:space="preserve"> your own recount. Use your plan from yesterday to help you. (p.21 of Starlight, Combined Reading and Skills book, will also help with this task). Remember to include a: </w:t>
      </w:r>
    </w:p>
    <w:p w14:paraId="27B2E7BA" w14:textId="77777777" w:rsidR="00C248CB" w:rsidRDefault="01A70888" w:rsidP="01A70888">
      <w:pPr>
        <w:pStyle w:val="ListParagraph"/>
        <w:numPr>
          <w:ilvl w:val="0"/>
          <w:numId w:val="4"/>
        </w:numPr>
      </w:pPr>
      <w:r>
        <w:t>Title</w:t>
      </w:r>
    </w:p>
    <w:p w14:paraId="4CD5169C" w14:textId="04995F0C" w:rsidR="00C248CB" w:rsidRDefault="01A70888" w:rsidP="01A70888">
      <w:pPr>
        <w:pStyle w:val="ListParagraph"/>
        <w:numPr>
          <w:ilvl w:val="0"/>
          <w:numId w:val="4"/>
        </w:numPr>
      </w:pPr>
      <w:r>
        <w:t>Who? Where? When?</w:t>
      </w:r>
    </w:p>
    <w:p w14:paraId="22197823" w14:textId="694BC22D" w:rsidR="00C248CB" w:rsidRDefault="01A70888" w:rsidP="01A70888">
      <w:pPr>
        <w:pStyle w:val="ListParagraph"/>
        <w:numPr>
          <w:ilvl w:val="0"/>
          <w:numId w:val="4"/>
        </w:numPr>
      </w:pPr>
      <w:r>
        <w:t>Events (use sequencing words like ‘first’, ‘then’, ‘after that’ …)</w:t>
      </w:r>
    </w:p>
    <w:p w14:paraId="4C185A1D" w14:textId="0ABA899A" w:rsidR="00C248CB" w:rsidRDefault="5CCD36E1" w:rsidP="01A70888">
      <w:pPr>
        <w:pStyle w:val="ListParagraph"/>
        <w:numPr>
          <w:ilvl w:val="0"/>
          <w:numId w:val="4"/>
        </w:numPr>
      </w:pPr>
      <w:r>
        <w:t xml:space="preserve">Ending (Finally, ….) </w:t>
      </w:r>
    </w:p>
    <w:p w14:paraId="134C4B43" w14:textId="0ABA899A" w:rsidR="00C248CB" w:rsidRDefault="3E14DB47" w:rsidP="5CCD36E1">
      <w:r w:rsidRPr="3E14DB47">
        <w:rPr>
          <w:u w:val="single"/>
        </w:rPr>
        <w:t>Spellings</w:t>
      </w:r>
      <w:r>
        <w:t xml:space="preserve">: Learn spellings and write sentences </w:t>
      </w:r>
    </w:p>
    <w:p w14:paraId="10A7B4D7" w14:textId="1E41F064" w:rsidR="00C248CB" w:rsidRDefault="60AC758F" w:rsidP="00C248CB">
      <w:r w:rsidRPr="60AC758F">
        <w:rPr>
          <w:u w:val="single"/>
        </w:rPr>
        <w:t>Maths:</w:t>
      </w:r>
      <w:r>
        <w:t xml:space="preserve"> </w:t>
      </w:r>
      <w:r w:rsidR="00733FFB">
        <w:t>Busy at Maths</w:t>
      </w:r>
      <w:r w:rsidR="00C248CB">
        <w:t xml:space="preserve"> Book p </w:t>
      </w:r>
      <w:r>
        <w:t>121.</w:t>
      </w:r>
      <w:r w:rsidR="00C248CB">
        <w:t xml:space="preserve"> </w:t>
      </w:r>
      <w:r w:rsidR="00C248CB" w:rsidRPr="000C1317">
        <w:t>Try a Maths Challenge from the Padlet Maths Challenge link.</w:t>
      </w:r>
      <w:r w:rsidR="00C248CB">
        <w:t xml:space="preserve"> </w:t>
      </w:r>
    </w:p>
    <w:p w14:paraId="7D87A1EA" w14:textId="0901DC2E" w:rsidR="001243D2" w:rsidRDefault="001243D2" w:rsidP="00C248CB">
      <w:r w:rsidRPr="3E14DB47">
        <w:rPr>
          <w:u w:val="single"/>
        </w:rPr>
        <w:t>Tables</w:t>
      </w:r>
      <w:r>
        <w:t>: -1 and -2</w:t>
      </w:r>
    </w:p>
    <w:p w14:paraId="591363C2" w14:textId="0ABA899A" w:rsidR="00C248CB" w:rsidRDefault="00C248CB" w:rsidP="00C248CB">
      <w:r w:rsidRPr="3E14DB47">
        <w:rPr>
          <w:u w:val="single"/>
        </w:rPr>
        <w:t>Irish</w:t>
      </w:r>
      <w:r>
        <w:t>: Duolingo Practise 10 mins per day</w:t>
      </w:r>
      <w:r w:rsidR="00247515">
        <w:t xml:space="preserve">. </w:t>
      </w:r>
      <w:proofErr w:type="spellStart"/>
      <w:r w:rsidR="00247515">
        <w:t>Bí</w:t>
      </w:r>
      <w:proofErr w:type="spellEnd"/>
      <w:r w:rsidR="00247515">
        <w:t xml:space="preserve"> ag </w:t>
      </w:r>
      <w:proofErr w:type="spellStart"/>
      <w:r w:rsidR="00247515">
        <w:t>Léamh</w:t>
      </w:r>
      <w:proofErr w:type="spellEnd"/>
      <w:r w:rsidR="00247515">
        <w:t xml:space="preserve"> (read) page 68 of Bua </w:t>
      </w:r>
      <w:proofErr w:type="spellStart"/>
      <w:r w:rsidR="00247515">
        <w:t>na</w:t>
      </w:r>
      <w:proofErr w:type="spellEnd"/>
      <w:r w:rsidR="00247515">
        <w:t xml:space="preserve"> </w:t>
      </w:r>
      <w:proofErr w:type="spellStart"/>
      <w:r w:rsidR="00247515">
        <w:t>Cainte</w:t>
      </w:r>
      <w:proofErr w:type="spellEnd"/>
      <w:r w:rsidR="00247515">
        <w:t xml:space="preserve">. </w:t>
      </w:r>
    </w:p>
    <w:p w14:paraId="652245C4" w14:textId="0ABA899A" w:rsidR="00106DBA" w:rsidRDefault="00106DBA" w:rsidP="00C248CB"/>
    <w:p w14:paraId="11C7526D" w14:textId="0ABA899A" w:rsidR="5CCD36E1" w:rsidRDefault="5CCD36E1" w:rsidP="5CCD36E1">
      <w:pPr>
        <w:rPr>
          <w:b/>
          <w:bCs/>
        </w:rPr>
      </w:pPr>
    </w:p>
    <w:p w14:paraId="6AF06613" w14:textId="0ABA899A" w:rsidR="5CCD36E1" w:rsidRDefault="5CCD36E1" w:rsidP="5CCD36E1">
      <w:pPr>
        <w:rPr>
          <w:b/>
          <w:bCs/>
        </w:rPr>
      </w:pPr>
    </w:p>
    <w:p w14:paraId="51D35344" w14:textId="25891936" w:rsidR="00C248CB" w:rsidRPr="00106DBA" w:rsidRDefault="00C248CB" w:rsidP="00C248CB">
      <w:r w:rsidRPr="000D3F0B">
        <w:rPr>
          <w:b/>
          <w:bCs/>
        </w:rPr>
        <w:lastRenderedPageBreak/>
        <w:t>Wednesday</w:t>
      </w:r>
      <w:r w:rsidR="000D3F0B" w:rsidRPr="000D3F0B">
        <w:rPr>
          <w:b/>
          <w:bCs/>
        </w:rPr>
        <w:t xml:space="preserve"> </w:t>
      </w:r>
      <w:r w:rsidR="00247515">
        <w:rPr>
          <w:b/>
          <w:bCs/>
        </w:rPr>
        <w:t>22</w:t>
      </w:r>
      <w:r w:rsidR="00247515" w:rsidRPr="00247515">
        <w:rPr>
          <w:b/>
          <w:bCs/>
          <w:vertAlign w:val="superscript"/>
        </w:rPr>
        <w:t>nd</w:t>
      </w:r>
      <w:r w:rsidR="000D3F0B" w:rsidRPr="000D3F0B">
        <w:rPr>
          <w:b/>
          <w:bCs/>
        </w:rPr>
        <w:t xml:space="preserve"> of April</w:t>
      </w:r>
      <w:r w:rsidR="00247515">
        <w:rPr>
          <w:b/>
          <w:bCs/>
        </w:rPr>
        <w:t xml:space="preserve"> (Earth Day): </w:t>
      </w:r>
    </w:p>
    <w:p w14:paraId="332E3F7B" w14:textId="07F3B8B3" w:rsidR="00C248CB" w:rsidRDefault="00C248CB" w:rsidP="00C248CB">
      <w:r w:rsidRPr="3139922B">
        <w:rPr>
          <w:u w:val="single"/>
        </w:rPr>
        <w:t>Reading</w:t>
      </w:r>
      <w:r>
        <w:t>: 15 mins of reading on EPIC KIDS, Oxford Owl</w:t>
      </w:r>
      <w:r w:rsidR="00586DDD">
        <w:t>,</w:t>
      </w:r>
      <w:r>
        <w:t xml:space="preserve"> </w:t>
      </w:r>
      <w:r w:rsidR="00537F30">
        <w:t xml:space="preserve">Big Cat Readers </w:t>
      </w:r>
      <w:r>
        <w:t>or free choice book</w:t>
      </w:r>
    </w:p>
    <w:p w14:paraId="669C9311" w14:textId="20110DEC" w:rsidR="000D3F0B" w:rsidRDefault="00C248CB" w:rsidP="00C248CB">
      <w:r w:rsidRPr="34A71624">
        <w:rPr>
          <w:u w:val="single"/>
        </w:rPr>
        <w:t>Writing:</w:t>
      </w:r>
      <w:r>
        <w:t xml:space="preserve"> </w:t>
      </w:r>
      <w:r w:rsidR="00792867">
        <w:t xml:space="preserve">Draw and/or write about ‘5 Ways I Can Help Our Earth’. </w:t>
      </w:r>
    </w:p>
    <w:p w14:paraId="6C8B01AC" w14:textId="77777777" w:rsidR="00C248CB" w:rsidRDefault="00C248CB" w:rsidP="00C248CB">
      <w:r w:rsidRPr="34A71624">
        <w:rPr>
          <w:u w:val="single"/>
        </w:rPr>
        <w:t>Spellings</w:t>
      </w:r>
      <w:r>
        <w:t xml:space="preserve">: Learn spellings and write sentences. Play some spelling games on the Padlet link Spellingcity.com </w:t>
      </w:r>
    </w:p>
    <w:p w14:paraId="2BCC1108" w14:textId="1F0C7B8F" w:rsidR="00C248CB" w:rsidRDefault="34A71624" w:rsidP="00C248CB">
      <w:r w:rsidRPr="34A71624">
        <w:rPr>
          <w:u w:val="single"/>
        </w:rPr>
        <w:t>Maths</w:t>
      </w:r>
      <w:r>
        <w:t xml:space="preserve">: </w:t>
      </w:r>
      <w:r w:rsidR="000D3F0B">
        <w:t>Busy at Maths</w:t>
      </w:r>
      <w:r w:rsidR="00C248CB">
        <w:t xml:space="preserve"> Book</w:t>
      </w:r>
      <w:r w:rsidR="00A65026">
        <w:t xml:space="preserve"> </w:t>
      </w:r>
      <w:r>
        <w:t>–</w:t>
      </w:r>
      <w:r w:rsidR="00A65026">
        <w:t xml:space="preserve"> p</w:t>
      </w:r>
      <w:r>
        <w:t xml:space="preserve"> 122 </w:t>
      </w:r>
    </w:p>
    <w:p w14:paraId="700B7273" w14:textId="6B9453F0" w:rsidR="001243D2" w:rsidRDefault="001243D2" w:rsidP="00C248CB">
      <w:r w:rsidRPr="34A71624">
        <w:rPr>
          <w:u w:val="single"/>
        </w:rPr>
        <w:t>Tables:</w:t>
      </w:r>
      <w:r>
        <w:t xml:space="preserve"> -1 and -2</w:t>
      </w:r>
    </w:p>
    <w:p w14:paraId="7F067735" w14:textId="6217102A" w:rsidR="00106DBA" w:rsidRDefault="00C248CB" w:rsidP="00C248CB">
      <w:r w:rsidRPr="34A71624">
        <w:rPr>
          <w:u w:val="single"/>
        </w:rPr>
        <w:t>Irish</w:t>
      </w:r>
      <w:r>
        <w:t>: Duolingo Practise 10 mins per day</w:t>
      </w:r>
      <w:r w:rsidR="00792867">
        <w:t xml:space="preserve">. </w:t>
      </w:r>
      <w:proofErr w:type="spellStart"/>
      <w:r w:rsidR="00792867">
        <w:t>Bí</w:t>
      </w:r>
      <w:proofErr w:type="spellEnd"/>
      <w:r w:rsidR="00792867">
        <w:t xml:space="preserve"> ag </w:t>
      </w:r>
      <w:proofErr w:type="spellStart"/>
      <w:r w:rsidR="00792867">
        <w:t>Scríobh</w:t>
      </w:r>
      <w:proofErr w:type="spellEnd"/>
      <w:r w:rsidR="00792867">
        <w:t xml:space="preserve"> (complete the sentences) page 69 Bua </w:t>
      </w:r>
      <w:proofErr w:type="spellStart"/>
      <w:r w:rsidR="00792867">
        <w:t>na</w:t>
      </w:r>
      <w:proofErr w:type="spellEnd"/>
      <w:r w:rsidR="00792867">
        <w:t xml:space="preserve"> </w:t>
      </w:r>
      <w:proofErr w:type="spellStart"/>
      <w:r w:rsidR="00792867">
        <w:t>Cainte</w:t>
      </w:r>
      <w:proofErr w:type="spellEnd"/>
      <w:r w:rsidR="00792867">
        <w:t xml:space="preserve">. </w:t>
      </w:r>
    </w:p>
    <w:p w14:paraId="29D402E3" w14:textId="59FB336F" w:rsidR="00D0349E" w:rsidRDefault="00D0349E" w:rsidP="00C248CB">
      <w:pPr>
        <w:rPr>
          <w:rFonts w:asciiTheme="minorHAnsi" w:hAnsiTheme="minorHAnsi" w:cstheme="minorBidi"/>
          <w:color w:val="0A0A1C"/>
          <w:shd w:val="clear" w:color="auto" w:fill="FFFFFF"/>
        </w:rPr>
      </w:pPr>
      <w:r w:rsidRPr="0387BC38">
        <w:rPr>
          <w:u w:val="single"/>
        </w:rPr>
        <w:t>Earth Day Art Activit</w:t>
      </w:r>
      <w:r w:rsidR="00A65026" w:rsidRPr="0387BC38">
        <w:rPr>
          <w:u w:val="single"/>
        </w:rPr>
        <w:t>ies</w:t>
      </w:r>
      <w:r>
        <w:t xml:space="preserve"> – Stick Sculptures: </w:t>
      </w:r>
      <w:r w:rsidRPr="0387BC38">
        <w:rPr>
          <w:rFonts w:asciiTheme="minorHAnsi" w:hAnsiTheme="minorHAnsi" w:cstheme="minorBidi"/>
          <w:color w:val="0A0A1C"/>
          <w:shd w:val="clear" w:color="auto" w:fill="FFFFFF"/>
        </w:rPr>
        <w:t>Sticks, fallen leaves, wildflowers, stones, grass and the odd found object (maybe, a scrap piece of wood left over from a construction project), can be combined to make fabulous temporary sculptures on the lawn.</w:t>
      </w:r>
    </w:p>
    <w:p w14:paraId="4BF36218" w14:textId="54F22B3D" w:rsidR="00753DC6" w:rsidRPr="00753DC6" w:rsidRDefault="00753DC6" w:rsidP="00753DC6">
      <w:pPr>
        <w:rPr>
          <w:b/>
          <w:u w:val="single"/>
        </w:rPr>
      </w:pPr>
      <w:r>
        <w:rPr>
          <w:b/>
          <w:u w:val="single"/>
        </w:rPr>
        <w:t>And/or</w:t>
      </w:r>
    </w:p>
    <w:p w14:paraId="4AF97DDC" w14:textId="77777777" w:rsidR="00753DC6" w:rsidRDefault="00753DC6" w:rsidP="00753DC6">
      <w:r w:rsidRPr="000B0371">
        <w:t xml:space="preserve">Create a picture of the Earth. Split the circle in half using a pencil line and draw things from ‘land and ocean’ above and below the line. </w:t>
      </w:r>
      <w:r>
        <w:t>Next,</w:t>
      </w:r>
      <w:r w:rsidRPr="000B0371">
        <w:t xml:space="preserve"> draw the solar system around the Earth.</w:t>
      </w:r>
    </w:p>
    <w:p w14:paraId="5C3BF777" w14:textId="1B6F1CED" w:rsidR="00753DC6" w:rsidRPr="000B0371" w:rsidRDefault="00753DC6" w:rsidP="00753DC6">
      <w:r>
        <w:t>C</w:t>
      </w:r>
      <w:r w:rsidRPr="000B0371">
        <w:t xml:space="preserve">olour </w:t>
      </w:r>
      <w:r>
        <w:t>your</w:t>
      </w:r>
      <w:r w:rsidRPr="000B0371">
        <w:t xml:space="preserve"> drawing using colouring pencil/crayons</w:t>
      </w:r>
      <w:r>
        <w:t xml:space="preserve"> and display in your home. </w:t>
      </w:r>
      <w:r w:rsidR="00A65026" w:rsidRPr="000B0371">
        <w:rPr>
          <w:noProof/>
          <w:lang w:val="en-GB" w:eastAsia="en-GB"/>
        </w:rPr>
        <w:drawing>
          <wp:anchor distT="0" distB="0" distL="114300" distR="114300" simplePos="0" relativeHeight="251658240" behindDoc="0" locked="0" layoutInCell="1" allowOverlap="1" wp14:anchorId="10B57C87" wp14:editId="1D770503">
            <wp:simplePos x="0" y="0"/>
            <wp:positionH relativeFrom="column">
              <wp:posOffset>0</wp:posOffset>
            </wp:positionH>
            <wp:positionV relativeFrom="paragraph">
              <wp:posOffset>285115</wp:posOffset>
            </wp:positionV>
            <wp:extent cx="1570355" cy="2171700"/>
            <wp:effectExtent l="0" t="0" r="4445" b="12700"/>
            <wp:wrapTight wrapText="bothSides">
              <wp:wrapPolygon edited="0">
                <wp:start x="0" y="0"/>
                <wp:lineTo x="0" y="21474"/>
                <wp:lineTo x="21312" y="2147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0355" cy="2171700"/>
                    </a:xfrm>
                    <a:prstGeom prst="rect">
                      <a:avLst/>
                    </a:prstGeom>
                    <a:noFill/>
                    <a:ln>
                      <a:noFill/>
                    </a:ln>
                  </pic:spPr>
                </pic:pic>
              </a:graphicData>
            </a:graphic>
          </wp:anchor>
        </w:drawing>
      </w:r>
    </w:p>
    <w:p w14:paraId="0DB97EE8" w14:textId="77777777" w:rsidR="00753DC6" w:rsidRPr="00D0349E" w:rsidRDefault="00753DC6" w:rsidP="00C248CB">
      <w:pPr>
        <w:rPr>
          <w:rFonts w:asciiTheme="minorHAnsi" w:hAnsiTheme="minorHAnsi" w:cstheme="minorHAnsi"/>
        </w:rPr>
      </w:pPr>
    </w:p>
    <w:p w14:paraId="580C9AA6" w14:textId="7A07FFE1" w:rsidR="00106DBA" w:rsidRDefault="00106DBA" w:rsidP="00C248CB"/>
    <w:p w14:paraId="1FF058FF" w14:textId="6292E4A9" w:rsidR="00A65026" w:rsidRDefault="00A65026" w:rsidP="00C248CB"/>
    <w:p w14:paraId="20866C06" w14:textId="77777777" w:rsidR="00757B7F" w:rsidRDefault="00757B7F" w:rsidP="00C248CB">
      <w:pPr>
        <w:rPr>
          <w:b/>
          <w:bCs/>
        </w:rPr>
      </w:pPr>
    </w:p>
    <w:p w14:paraId="50389283" w14:textId="77777777" w:rsidR="00757B7F" w:rsidRDefault="00757B7F" w:rsidP="00C248CB">
      <w:pPr>
        <w:rPr>
          <w:b/>
          <w:bCs/>
        </w:rPr>
      </w:pPr>
    </w:p>
    <w:p w14:paraId="768E9C90" w14:textId="77777777" w:rsidR="00757B7F" w:rsidRDefault="00757B7F" w:rsidP="00C248CB">
      <w:pPr>
        <w:rPr>
          <w:b/>
          <w:bCs/>
        </w:rPr>
      </w:pPr>
    </w:p>
    <w:p w14:paraId="5799CA11" w14:textId="77777777" w:rsidR="00757B7F" w:rsidRDefault="00757B7F" w:rsidP="00C248CB">
      <w:pPr>
        <w:rPr>
          <w:b/>
          <w:bCs/>
        </w:rPr>
      </w:pPr>
    </w:p>
    <w:p w14:paraId="42A7DC3C" w14:textId="77777777" w:rsidR="00757B7F" w:rsidRDefault="00757B7F" w:rsidP="00C248CB">
      <w:pPr>
        <w:rPr>
          <w:b/>
          <w:bCs/>
        </w:rPr>
      </w:pPr>
    </w:p>
    <w:p w14:paraId="1710B792" w14:textId="77777777" w:rsidR="00757B7F" w:rsidRDefault="00757B7F" w:rsidP="00C248CB">
      <w:pPr>
        <w:rPr>
          <w:b/>
          <w:bCs/>
        </w:rPr>
      </w:pPr>
    </w:p>
    <w:p w14:paraId="7E6E3F54" w14:textId="3CB8C2AA" w:rsidR="00C248CB" w:rsidRPr="00106DBA" w:rsidRDefault="00C248CB" w:rsidP="00C248CB">
      <w:r w:rsidRPr="000D3F0B">
        <w:rPr>
          <w:b/>
          <w:bCs/>
        </w:rPr>
        <w:t>Thursday</w:t>
      </w:r>
      <w:r w:rsidR="000D3F0B" w:rsidRPr="000D3F0B">
        <w:rPr>
          <w:b/>
          <w:bCs/>
        </w:rPr>
        <w:t xml:space="preserve"> </w:t>
      </w:r>
      <w:r w:rsidR="00D0349E">
        <w:rPr>
          <w:b/>
          <w:bCs/>
        </w:rPr>
        <w:t>24</w:t>
      </w:r>
      <w:r w:rsidR="00D0349E" w:rsidRPr="00D0349E">
        <w:rPr>
          <w:b/>
          <w:bCs/>
          <w:vertAlign w:val="superscript"/>
        </w:rPr>
        <w:t>th</w:t>
      </w:r>
      <w:r w:rsidR="000D3F0B" w:rsidRPr="000D3F0B">
        <w:rPr>
          <w:b/>
          <w:bCs/>
        </w:rPr>
        <w:t xml:space="preserve"> of April</w:t>
      </w:r>
      <w:r w:rsidRPr="000D3F0B">
        <w:rPr>
          <w:b/>
          <w:bCs/>
        </w:rPr>
        <w:t>:</w:t>
      </w:r>
    </w:p>
    <w:p w14:paraId="668066E9" w14:textId="6804E6E6" w:rsidR="00C248CB" w:rsidRDefault="00C248CB" w:rsidP="00C248CB">
      <w:r w:rsidRPr="0387BC38">
        <w:rPr>
          <w:u w:val="single"/>
        </w:rPr>
        <w:t>Reading:</w:t>
      </w:r>
      <w:r>
        <w:t xml:space="preserve"> 15 mins of reading on EPIC KIDS, Oxford Owl</w:t>
      </w:r>
      <w:r w:rsidR="004314CC">
        <w:t xml:space="preserve">, Big </w:t>
      </w:r>
      <w:r w:rsidR="000408E4">
        <w:t>C</w:t>
      </w:r>
      <w:r w:rsidR="004314CC">
        <w:t>at Readers</w:t>
      </w:r>
      <w:r>
        <w:t xml:space="preserve"> or free choice book</w:t>
      </w:r>
    </w:p>
    <w:p w14:paraId="66F8D9F9" w14:textId="55D8F642" w:rsidR="00C248CB" w:rsidRDefault="00C248CB" w:rsidP="00C248CB">
      <w:r w:rsidRPr="0387BC38">
        <w:rPr>
          <w:u w:val="single"/>
        </w:rPr>
        <w:t>Writing:</w:t>
      </w:r>
      <w:r>
        <w:t xml:space="preserve"> </w:t>
      </w:r>
      <w:r w:rsidR="00A65026">
        <w:t xml:space="preserve">Read page 34 of your Starlight book, ‘Where is Hot and Where is Not?’. Then complete activities A and B on page 35. </w:t>
      </w:r>
    </w:p>
    <w:p w14:paraId="73CF23C9" w14:textId="77777777" w:rsidR="00C248CB" w:rsidRDefault="00C248CB" w:rsidP="00C248CB">
      <w:r w:rsidRPr="768B25C9">
        <w:rPr>
          <w:u w:val="single"/>
        </w:rPr>
        <w:t>Spellings</w:t>
      </w:r>
      <w:r>
        <w:t>: Learn spellings and write sentences</w:t>
      </w:r>
    </w:p>
    <w:p w14:paraId="6C9CB94C" w14:textId="6CFAB4F8" w:rsidR="00C248CB" w:rsidRDefault="60AC758F" w:rsidP="00C248CB">
      <w:r w:rsidRPr="60AC758F">
        <w:rPr>
          <w:u w:val="single"/>
        </w:rPr>
        <w:t>Maths</w:t>
      </w:r>
      <w:r>
        <w:t xml:space="preserve"> Shadow Book p</w:t>
      </w:r>
      <w:r w:rsidR="008A1A59">
        <w:t>age</w:t>
      </w:r>
      <w:r>
        <w:t xml:space="preserve"> 46</w:t>
      </w:r>
    </w:p>
    <w:p w14:paraId="21358EBD" w14:textId="4937E86C" w:rsidR="001243D2" w:rsidRDefault="001243D2" w:rsidP="00C248CB">
      <w:r w:rsidRPr="60AC758F">
        <w:rPr>
          <w:u w:val="single"/>
        </w:rPr>
        <w:t>Tables</w:t>
      </w:r>
      <w:r>
        <w:t>: -1 and -2</w:t>
      </w:r>
    </w:p>
    <w:p w14:paraId="537D8C5F" w14:textId="64BE7C0A" w:rsidR="00C248CB" w:rsidRDefault="00C248CB" w:rsidP="00C248CB">
      <w:r>
        <w:t xml:space="preserve">Maths game: </w:t>
      </w:r>
      <w:proofErr w:type="spellStart"/>
      <w:r>
        <w:t>Topmarks</w:t>
      </w:r>
      <w:proofErr w:type="spellEnd"/>
      <w:r w:rsidR="00D00674">
        <w:t xml:space="preserve"> (</w:t>
      </w:r>
      <w:r w:rsidR="004314CC">
        <w:t>P</w:t>
      </w:r>
      <w:r w:rsidR="00D00674">
        <w:t xml:space="preserve">adlet link) </w:t>
      </w:r>
      <w:r>
        <w:t xml:space="preserve">type in </w:t>
      </w:r>
      <w:r w:rsidR="00A65026">
        <w:t>Place Value</w:t>
      </w:r>
      <w:r>
        <w:t xml:space="preserve"> to the search box and click on </w:t>
      </w:r>
      <w:r w:rsidR="00A65026">
        <w:t>games, Place Value Basketball and Coconut Odd or Even.</w:t>
      </w:r>
    </w:p>
    <w:p w14:paraId="4B029737" w14:textId="7A1219F9" w:rsidR="00106DBA" w:rsidRDefault="00C248CB" w:rsidP="00C248CB">
      <w:r w:rsidRPr="60AC758F">
        <w:rPr>
          <w:u w:val="single"/>
        </w:rPr>
        <w:lastRenderedPageBreak/>
        <w:t>Irish:</w:t>
      </w:r>
      <w:r>
        <w:t xml:space="preserve"> Duolingo practise 10 mins per day</w:t>
      </w:r>
      <w:r w:rsidR="000C1317">
        <w:t xml:space="preserve">. </w:t>
      </w:r>
      <w:proofErr w:type="spellStart"/>
      <w:r w:rsidR="000C1317">
        <w:t>Bí</w:t>
      </w:r>
      <w:proofErr w:type="spellEnd"/>
      <w:r w:rsidR="000C1317">
        <w:t xml:space="preserve"> ag </w:t>
      </w:r>
      <w:proofErr w:type="spellStart"/>
      <w:r w:rsidR="000C1317">
        <w:t>Scríobh</w:t>
      </w:r>
      <w:proofErr w:type="spellEnd"/>
      <w:r w:rsidR="000C1317">
        <w:t xml:space="preserve"> (complete the sentences) page 70 Bua </w:t>
      </w:r>
      <w:proofErr w:type="spellStart"/>
      <w:r w:rsidR="000C1317">
        <w:t>na</w:t>
      </w:r>
      <w:proofErr w:type="spellEnd"/>
      <w:r w:rsidR="000C1317">
        <w:t xml:space="preserve"> </w:t>
      </w:r>
      <w:proofErr w:type="spellStart"/>
      <w:r w:rsidR="000C1317">
        <w:t>Cainte</w:t>
      </w:r>
      <w:proofErr w:type="spellEnd"/>
      <w:r w:rsidR="000C1317">
        <w:t xml:space="preserve">. </w:t>
      </w:r>
    </w:p>
    <w:p w14:paraId="237B5E65" w14:textId="77777777" w:rsidR="000C1317" w:rsidRDefault="000C1317" w:rsidP="00C248CB"/>
    <w:p w14:paraId="153E1FE6" w14:textId="08C1EBAC" w:rsidR="00C248CB" w:rsidRPr="00106DBA" w:rsidRDefault="00C248CB" w:rsidP="00C248CB">
      <w:r w:rsidRPr="00F7416F">
        <w:rPr>
          <w:b/>
          <w:bCs/>
        </w:rPr>
        <w:t>Friday</w:t>
      </w:r>
      <w:r w:rsidR="00F7416F" w:rsidRPr="00F7416F">
        <w:rPr>
          <w:b/>
          <w:bCs/>
        </w:rPr>
        <w:t xml:space="preserve"> </w:t>
      </w:r>
      <w:r w:rsidR="00301328">
        <w:rPr>
          <w:b/>
          <w:bCs/>
        </w:rPr>
        <w:t>2</w:t>
      </w:r>
      <w:r w:rsidR="00F7416F" w:rsidRPr="00F7416F">
        <w:rPr>
          <w:b/>
          <w:bCs/>
        </w:rPr>
        <w:t>3</w:t>
      </w:r>
      <w:r w:rsidR="00F7416F" w:rsidRPr="00F7416F">
        <w:rPr>
          <w:b/>
          <w:bCs/>
          <w:vertAlign w:val="superscript"/>
        </w:rPr>
        <w:t>rd</w:t>
      </w:r>
      <w:r w:rsidR="00F7416F" w:rsidRPr="00F7416F">
        <w:rPr>
          <w:b/>
          <w:bCs/>
        </w:rPr>
        <w:t xml:space="preserve"> of April</w:t>
      </w:r>
      <w:r w:rsidRPr="00F7416F">
        <w:rPr>
          <w:b/>
          <w:bCs/>
        </w:rPr>
        <w:t>:</w:t>
      </w:r>
    </w:p>
    <w:p w14:paraId="6E91EEB4" w14:textId="02B2C9CE" w:rsidR="00D00674" w:rsidRDefault="00C248CB" w:rsidP="00C248CB">
      <w:r w:rsidRPr="60AC758F">
        <w:rPr>
          <w:u w:val="single"/>
        </w:rPr>
        <w:t>Reading:</w:t>
      </w:r>
      <w:r>
        <w:t xml:space="preserve"> 15 mins of reading on EPIC KIDS, Oxford Owl</w:t>
      </w:r>
      <w:r w:rsidR="004314CC">
        <w:t>, Big Cat Rea</w:t>
      </w:r>
      <w:r w:rsidR="00AB64F7">
        <w:t>ders</w:t>
      </w:r>
      <w:r>
        <w:t xml:space="preserve"> or free choice book</w:t>
      </w:r>
    </w:p>
    <w:p w14:paraId="2450C35D" w14:textId="1C36061C" w:rsidR="00434832" w:rsidRDefault="00434832" w:rsidP="00C248CB">
      <w:r w:rsidRPr="60AC758F">
        <w:rPr>
          <w:u w:val="single"/>
        </w:rPr>
        <w:t>Starlight</w:t>
      </w:r>
      <w:r w:rsidR="0040065A">
        <w:t xml:space="preserve">: </w:t>
      </w:r>
      <w:r w:rsidR="00C84F2B">
        <w:t xml:space="preserve">Complete activities </w:t>
      </w:r>
      <w:r w:rsidR="005C0B93">
        <w:t>A, B and C on page 36</w:t>
      </w:r>
    </w:p>
    <w:p w14:paraId="7C419DD2" w14:textId="7151B72B" w:rsidR="00C248CB" w:rsidRDefault="00D00674" w:rsidP="00C248CB">
      <w:r w:rsidRPr="60AC758F">
        <w:rPr>
          <w:u w:val="single"/>
        </w:rPr>
        <w:t>Maths</w:t>
      </w:r>
      <w:r>
        <w:t xml:space="preserve"> – please </w:t>
      </w:r>
      <w:r w:rsidR="60AC758F">
        <w:t>check Seesaw</w:t>
      </w:r>
      <w:r w:rsidR="008A1A59">
        <w:t xml:space="preserve"> and activity sheet attached. </w:t>
      </w:r>
    </w:p>
    <w:p w14:paraId="1FA351A1" w14:textId="6137A7B9" w:rsidR="001243D2" w:rsidRDefault="001243D2" w:rsidP="00C248CB">
      <w:r w:rsidRPr="60AC758F">
        <w:rPr>
          <w:u w:val="single"/>
        </w:rPr>
        <w:t>Tables</w:t>
      </w:r>
      <w:r>
        <w:t>: -1 and -2</w:t>
      </w:r>
    </w:p>
    <w:p w14:paraId="7C508562" w14:textId="23464D7F" w:rsidR="00C248CB" w:rsidRDefault="00C248CB" w:rsidP="00C248CB">
      <w:r>
        <w:t xml:space="preserve">Free choice of Maths Games. Choose any of the Maths games from Padlet link. </w:t>
      </w:r>
    </w:p>
    <w:p w14:paraId="5B17CF49" w14:textId="794C8935" w:rsidR="00BF4477" w:rsidRDefault="00BF4477" w:rsidP="00C248CB">
      <w:r w:rsidRPr="60AC758F">
        <w:rPr>
          <w:u w:val="single"/>
        </w:rPr>
        <w:t>Irish</w:t>
      </w:r>
      <w:r>
        <w:t xml:space="preserve">: Bua </w:t>
      </w:r>
      <w:proofErr w:type="spellStart"/>
      <w:r>
        <w:t>na</w:t>
      </w:r>
      <w:proofErr w:type="spellEnd"/>
      <w:r>
        <w:t xml:space="preserve"> </w:t>
      </w:r>
      <w:proofErr w:type="spellStart"/>
      <w:r>
        <w:t>Cainte</w:t>
      </w:r>
      <w:proofErr w:type="spellEnd"/>
      <w:r>
        <w:t xml:space="preserve"> p</w:t>
      </w:r>
      <w:r w:rsidR="00D00674">
        <w:t xml:space="preserve">age 71 – Read the story and colour the picture. </w:t>
      </w:r>
    </w:p>
    <w:p w14:paraId="381A09CC" w14:textId="7E17A5C4" w:rsidR="00C248CB" w:rsidRDefault="00C248CB" w:rsidP="00C248CB">
      <w:r w:rsidRPr="60AC758F">
        <w:rPr>
          <w:u w:val="single"/>
        </w:rPr>
        <w:t>Art:</w:t>
      </w:r>
      <w:r>
        <w:t xml:space="preserve"> Click on Art Projects for Kids from the Padlet link. Choose an art project of your choice. Try your best and colour your picture with paint, crayon, marker or whatever you have at home. </w:t>
      </w:r>
    </w:p>
    <w:p w14:paraId="0150D889" w14:textId="77777777" w:rsidR="00604661" w:rsidRDefault="00604661" w:rsidP="00C248CB"/>
    <w:p w14:paraId="659EB93A" w14:textId="07DF5B7E" w:rsidR="00673ADA" w:rsidRDefault="60AC758F" w:rsidP="00673ADA">
      <w:pPr>
        <w:pStyle w:val="ListParagraph"/>
        <w:numPr>
          <w:ilvl w:val="0"/>
          <w:numId w:val="3"/>
        </w:numPr>
      </w:pPr>
      <w:r>
        <w:t>Padlet l</w:t>
      </w:r>
      <w:r w:rsidR="00757B7F">
        <w:t xml:space="preserve">ink: </w:t>
      </w:r>
      <w:hyperlink r:id="rId6" w:history="1">
        <w:r w:rsidR="00B175EC" w:rsidRPr="008727A7">
          <w:rPr>
            <w:rStyle w:val="Hyperlink"/>
          </w:rPr>
          <w:t>https://padlet.com/eimearmcdonagh/1r6phpq5gea</w:t>
        </w:r>
        <w:r w:rsidR="00B175EC" w:rsidRPr="008727A7">
          <w:rPr>
            <w:rStyle w:val="Hyperlink"/>
          </w:rPr>
          <w:t>f</w:t>
        </w:r>
      </w:hyperlink>
      <w:r w:rsidR="00B175EC">
        <w:t xml:space="preserve"> </w:t>
      </w:r>
    </w:p>
    <w:p w14:paraId="3ABF4E8D" w14:textId="1AB51031" w:rsidR="00DF7789" w:rsidRDefault="00DF7789" w:rsidP="60AC758F"/>
    <w:p w14:paraId="18299662" w14:textId="4020825C" w:rsidR="00106DBA" w:rsidRPr="001474ED" w:rsidRDefault="00995654" w:rsidP="00995654">
      <w:pPr>
        <w:rPr>
          <w:b/>
          <w:bCs/>
        </w:rPr>
      </w:pPr>
      <w:r w:rsidRPr="001474ED">
        <w:rPr>
          <w:b/>
          <w:bCs/>
        </w:rPr>
        <w:t xml:space="preserve">*Remember to sign into </w:t>
      </w:r>
      <w:r w:rsidR="00180841" w:rsidRPr="001474ED">
        <w:rPr>
          <w:b/>
          <w:bCs/>
        </w:rPr>
        <w:t>‘</w:t>
      </w:r>
      <w:r w:rsidRPr="001474ED">
        <w:rPr>
          <w:b/>
          <w:bCs/>
        </w:rPr>
        <w:t>Seesaw</w:t>
      </w:r>
      <w:r w:rsidR="00180841" w:rsidRPr="001474ED">
        <w:rPr>
          <w:b/>
          <w:bCs/>
        </w:rPr>
        <w:t>’</w:t>
      </w:r>
      <w:r w:rsidRPr="001474ED">
        <w:rPr>
          <w:b/>
          <w:bCs/>
        </w:rPr>
        <w:t xml:space="preserve"> each day for a fun Maths and English activity</w:t>
      </w:r>
      <w:r w:rsidR="000D5388" w:rsidRPr="001474ED">
        <w:rPr>
          <w:b/>
          <w:bCs/>
        </w:rPr>
        <w:t xml:space="preserve"> using your home learning code. </w:t>
      </w:r>
    </w:p>
    <w:p w14:paraId="77BFCBAA" w14:textId="77777777" w:rsidR="00394C30" w:rsidRDefault="00394C30" w:rsidP="00394C30">
      <w:pPr>
        <w:pStyle w:val="ListParagraph"/>
        <w:ind w:left="360"/>
      </w:pPr>
    </w:p>
    <w:p w14:paraId="0B2631DA" w14:textId="2EF21EF9" w:rsidR="00C248CB" w:rsidRDefault="00C248CB" w:rsidP="00C248CB">
      <w:bookmarkStart w:id="0" w:name="_Hlk38036880"/>
      <w:r>
        <w:t xml:space="preserve">*Remember to get some physical exercise every day. Click on Padlet websites ‘PE with the Body Coach’ or ‘Go Noodle’ </w:t>
      </w:r>
      <w:r w:rsidR="60AC758F">
        <w:t xml:space="preserve">if you need indoor ideas. </w:t>
      </w:r>
    </w:p>
    <w:bookmarkEnd w:id="0"/>
    <w:p w14:paraId="53531D5C" w14:textId="77777777" w:rsidR="00C248CB" w:rsidRDefault="00C248CB" w:rsidP="00C248CB">
      <w:r>
        <w:t>*For Mindfulness or calm down time try ‘Headspace’ or ‘Cosmic Kids Yoga’ both on the Padlet link.</w:t>
      </w:r>
    </w:p>
    <w:p w14:paraId="0F07F19D" w14:textId="15859136" w:rsidR="007C5571" w:rsidRDefault="00C248CB" w:rsidP="00C248CB">
      <w:r>
        <w:t xml:space="preserve">*For any children struggling with the free writing and who need extra practise with phonics and spelling, please click on the Twinkl app from the Padlet link where there are hundreds of spelling games, </w:t>
      </w:r>
      <w:r w:rsidR="004D36D7">
        <w:t>PowerPoints</w:t>
      </w:r>
      <w:r>
        <w:t xml:space="preserve"> and lessons to help your child revise their letter sounds and spelling.</w:t>
      </w:r>
    </w:p>
    <w:p w14:paraId="3FDC7D5B" w14:textId="376CAD40" w:rsidR="00301328" w:rsidRDefault="00C248CB" w:rsidP="00C248CB">
      <w:r>
        <w:t>*Please</w:t>
      </w:r>
      <w:r w:rsidR="60AC758F">
        <w:t>, as always, try to</w:t>
      </w:r>
      <w:r>
        <w:t xml:space="preserve"> remember that this schedule is </w:t>
      </w:r>
      <w:r w:rsidRPr="60AC758F">
        <w:rPr>
          <w:highlight w:val="yellow"/>
        </w:rPr>
        <w:t>just a guide</w:t>
      </w:r>
      <w:r>
        <w:t xml:space="preserve"> and a structured timetable for parents and children who prefer that approach. </w:t>
      </w:r>
      <w:r w:rsidR="60AC758F">
        <w:t xml:space="preserve">It is not my intention to stress anybody out. You </w:t>
      </w:r>
      <w:r>
        <w:t xml:space="preserve">do what you </w:t>
      </w:r>
      <w:r w:rsidR="60AC758F">
        <w:t xml:space="preserve">can and </w:t>
      </w:r>
      <w:r>
        <w:t xml:space="preserve">that is </w:t>
      </w:r>
      <w:r w:rsidR="60AC758F">
        <w:t xml:space="preserve">enough. If you want to just work through this timetable and not </w:t>
      </w:r>
      <w:proofErr w:type="gramStart"/>
      <w:r w:rsidR="60AC758F">
        <w:t>Seesaw</w:t>
      </w:r>
      <w:proofErr w:type="gramEnd"/>
      <w:r w:rsidR="60AC758F">
        <w:t xml:space="preserve"> then that is fine and if you want to just work from Seesaw and ignore this that is also your prerogative. And (in the unlikely case!!!) that you think this schedule, the Padlet link and Seesaw are not sufficient please get in touch and email me and I will provide you with a link for more challenging, extension activities. As I have said before when</w:t>
      </w:r>
      <w:r>
        <w:t xml:space="preserve"> we are all back in </w:t>
      </w:r>
      <w:r w:rsidR="00BF4477">
        <w:t>school,</w:t>
      </w:r>
      <w:r>
        <w:t xml:space="preserve"> we will meet your child exactly where they are at in the learning journey and go together from there. </w:t>
      </w:r>
    </w:p>
    <w:p w14:paraId="5F3F437E" w14:textId="77777777" w:rsidR="008D1DF0" w:rsidRDefault="008D1DF0" w:rsidP="00C248CB"/>
    <w:p w14:paraId="542AD1CE" w14:textId="255EAAE5" w:rsidR="00C248CB" w:rsidRDefault="60AC758F" w:rsidP="00C248CB">
      <w:r>
        <w:t xml:space="preserve">Missing you all. </w:t>
      </w:r>
      <w:r w:rsidR="00C248CB">
        <w:t xml:space="preserve">Stay safe and positive. </w:t>
      </w:r>
    </w:p>
    <w:p w14:paraId="4F164B3D" w14:textId="054FDDEC" w:rsidR="60AC758F" w:rsidRDefault="00757B7F" w:rsidP="60AC758F">
      <w:r>
        <w:t>Eimear</w:t>
      </w:r>
    </w:p>
    <w:p w14:paraId="300CB1E3" w14:textId="77777777" w:rsidR="00BF4477" w:rsidRDefault="00BF4477" w:rsidP="00C248CB"/>
    <w:p w14:paraId="4DD540BC" w14:textId="77777777" w:rsidR="00C248CB" w:rsidRDefault="00C248CB"/>
    <w:sectPr w:rsidR="00C24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4CB"/>
    <w:multiLevelType w:val="hybridMultilevel"/>
    <w:tmpl w:val="FA10DBD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116DEF"/>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CE369D9"/>
    <w:multiLevelType w:val="hybridMultilevel"/>
    <w:tmpl w:val="DA44E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9E2E4F"/>
    <w:multiLevelType w:val="hybridMultilevel"/>
    <w:tmpl w:val="2AE264C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67267CD6"/>
    <w:multiLevelType w:val="hybridMultilevel"/>
    <w:tmpl w:val="C00C0552"/>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5F500B"/>
    <w:multiLevelType w:val="hybridMultilevel"/>
    <w:tmpl w:val="E4A6452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CB"/>
    <w:rsid w:val="000408E4"/>
    <w:rsid w:val="00074D20"/>
    <w:rsid w:val="000C1317"/>
    <w:rsid w:val="000D3F0B"/>
    <w:rsid w:val="000D5388"/>
    <w:rsid w:val="00106DBA"/>
    <w:rsid w:val="001243D2"/>
    <w:rsid w:val="001474ED"/>
    <w:rsid w:val="00155559"/>
    <w:rsid w:val="00165CD3"/>
    <w:rsid w:val="00180841"/>
    <w:rsid w:val="00247515"/>
    <w:rsid w:val="00262243"/>
    <w:rsid w:val="002A7A05"/>
    <w:rsid w:val="002B7B3C"/>
    <w:rsid w:val="00301328"/>
    <w:rsid w:val="00394C30"/>
    <w:rsid w:val="003B3C52"/>
    <w:rsid w:val="003C65E2"/>
    <w:rsid w:val="0040065A"/>
    <w:rsid w:val="004206E2"/>
    <w:rsid w:val="004314CC"/>
    <w:rsid w:val="00432F73"/>
    <w:rsid w:val="00434832"/>
    <w:rsid w:val="0044616A"/>
    <w:rsid w:val="00484FB1"/>
    <w:rsid w:val="004A2BC8"/>
    <w:rsid w:val="004D36D7"/>
    <w:rsid w:val="00537F30"/>
    <w:rsid w:val="00555746"/>
    <w:rsid w:val="00583438"/>
    <w:rsid w:val="00586DDD"/>
    <w:rsid w:val="0059227A"/>
    <w:rsid w:val="005A715B"/>
    <w:rsid w:val="005B563A"/>
    <w:rsid w:val="005C0B93"/>
    <w:rsid w:val="005D0B98"/>
    <w:rsid w:val="005F4889"/>
    <w:rsid w:val="006041A3"/>
    <w:rsid w:val="00604661"/>
    <w:rsid w:val="006660D7"/>
    <w:rsid w:val="00673ADA"/>
    <w:rsid w:val="00733FFB"/>
    <w:rsid w:val="00745012"/>
    <w:rsid w:val="00753DC6"/>
    <w:rsid w:val="00757B7F"/>
    <w:rsid w:val="00792867"/>
    <w:rsid w:val="007C5571"/>
    <w:rsid w:val="008578F2"/>
    <w:rsid w:val="008A1A59"/>
    <w:rsid w:val="008D1DF0"/>
    <w:rsid w:val="00995654"/>
    <w:rsid w:val="009A2533"/>
    <w:rsid w:val="009A3F11"/>
    <w:rsid w:val="009C65AF"/>
    <w:rsid w:val="00A65026"/>
    <w:rsid w:val="00AB64F7"/>
    <w:rsid w:val="00B175EC"/>
    <w:rsid w:val="00B26CEB"/>
    <w:rsid w:val="00BC160B"/>
    <w:rsid w:val="00BE6A9E"/>
    <w:rsid w:val="00BF16C9"/>
    <w:rsid w:val="00BF4477"/>
    <w:rsid w:val="00BF69B1"/>
    <w:rsid w:val="00C248CB"/>
    <w:rsid w:val="00C25832"/>
    <w:rsid w:val="00C5240E"/>
    <w:rsid w:val="00C84F2B"/>
    <w:rsid w:val="00D00674"/>
    <w:rsid w:val="00D0349E"/>
    <w:rsid w:val="00D67E61"/>
    <w:rsid w:val="00D70B59"/>
    <w:rsid w:val="00D81DFC"/>
    <w:rsid w:val="00D93346"/>
    <w:rsid w:val="00DA472C"/>
    <w:rsid w:val="00DF7789"/>
    <w:rsid w:val="00EB6C50"/>
    <w:rsid w:val="00EE0726"/>
    <w:rsid w:val="00F574A1"/>
    <w:rsid w:val="00F7416F"/>
    <w:rsid w:val="01A70888"/>
    <w:rsid w:val="0387BC38"/>
    <w:rsid w:val="1621F6A7"/>
    <w:rsid w:val="1DA6C0A1"/>
    <w:rsid w:val="2A4D365E"/>
    <w:rsid w:val="3139922B"/>
    <w:rsid w:val="34A71624"/>
    <w:rsid w:val="3E14DB47"/>
    <w:rsid w:val="564D28D2"/>
    <w:rsid w:val="5CCD36E1"/>
    <w:rsid w:val="5CE2CCE9"/>
    <w:rsid w:val="60AC758F"/>
    <w:rsid w:val="60C855BD"/>
    <w:rsid w:val="704FFCCA"/>
    <w:rsid w:val="768B25C9"/>
    <w:rsid w:val="789E477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C0B7"/>
  <w15:chartTrackingRefBased/>
  <w15:docId w15:val="{E8D4D23A-9FEF-D34D-B25D-EBA7B78C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8CB"/>
    <w:pPr>
      <w:suppressAutoHyphens/>
      <w:autoSpaceDN w:val="0"/>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BA"/>
    <w:pPr>
      <w:ind w:left="720"/>
      <w:contextualSpacing/>
    </w:pPr>
  </w:style>
  <w:style w:type="character" w:styleId="Hyperlink">
    <w:name w:val="Hyperlink"/>
    <w:basedOn w:val="DefaultParagraphFont"/>
    <w:uiPriority w:val="99"/>
    <w:unhideWhenUsed/>
    <w:rsid w:val="00604661"/>
    <w:rPr>
      <w:color w:val="0000FF"/>
      <w:u w:val="single"/>
    </w:rPr>
  </w:style>
  <w:style w:type="character" w:styleId="FollowedHyperlink">
    <w:name w:val="FollowedHyperlink"/>
    <w:basedOn w:val="DefaultParagraphFont"/>
    <w:uiPriority w:val="99"/>
    <w:semiHidden/>
    <w:unhideWhenUsed/>
    <w:rsid w:val="00D00674"/>
    <w:rPr>
      <w:color w:val="954F72" w:themeColor="followedHyperlink"/>
      <w:u w:val="single"/>
    </w:rPr>
  </w:style>
  <w:style w:type="character" w:styleId="UnresolvedMention">
    <w:name w:val="Unresolved Mention"/>
    <w:basedOn w:val="DefaultParagraphFont"/>
    <w:uiPriority w:val="99"/>
    <w:semiHidden/>
    <w:unhideWhenUsed/>
    <w:rsid w:val="00147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8799">
      <w:bodyDiv w:val="1"/>
      <w:marLeft w:val="0"/>
      <w:marRight w:val="0"/>
      <w:marTop w:val="0"/>
      <w:marBottom w:val="0"/>
      <w:divBdr>
        <w:top w:val="none" w:sz="0" w:space="0" w:color="auto"/>
        <w:left w:val="none" w:sz="0" w:space="0" w:color="auto"/>
        <w:bottom w:val="none" w:sz="0" w:space="0" w:color="auto"/>
        <w:right w:val="none" w:sz="0" w:space="0" w:color="auto"/>
      </w:divBdr>
    </w:div>
    <w:div w:id="66729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eimearmcdonagh/1r6phpq5ge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DEVLIN</dc:creator>
  <cp:keywords/>
  <dc:description/>
  <cp:lastModifiedBy>Eimear McDonagh</cp:lastModifiedBy>
  <cp:revision>6</cp:revision>
  <dcterms:created xsi:type="dcterms:W3CDTF">2020-04-19T17:45:00Z</dcterms:created>
  <dcterms:modified xsi:type="dcterms:W3CDTF">2020-04-19T19:22:00Z</dcterms:modified>
</cp:coreProperties>
</file>