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2705" w14:textId="224B5F4C" w:rsidR="0079040A" w:rsidRDefault="00183A29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Junior Infant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953E4" w14:paraId="25248808" w14:textId="77777777" w:rsidTr="001953E4">
        <w:trPr>
          <w:trHeight w:val="698"/>
        </w:trPr>
        <w:tc>
          <w:tcPr>
            <w:tcW w:w="2789" w:type="dxa"/>
            <w:vMerge w:val="restart"/>
          </w:tcPr>
          <w:p w14:paraId="214A686F" w14:textId="4845F096" w:rsidR="001953E4" w:rsidRDefault="008A0A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 games/word games – I spy, 20 questions, memory games, hide a small object to find</w:t>
            </w:r>
            <w:r w:rsidR="002C4BC7">
              <w:rPr>
                <w:rFonts w:ascii="Comic Sans MS" w:hAnsi="Comic Sans MS"/>
                <w:sz w:val="20"/>
                <w:szCs w:val="20"/>
              </w:rPr>
              <w:t xml:space="preserve">, bingo. </w:t>
            </w:r>
          </w:p>
        </w:tc>
        <w:tc>
          <w:tcPr>
            <w:tcW w:w="2789" w:type="dxa"/>
            <w:vMerge w:val="restart"/>
          </w:tcPr>
          <w:p w14:paraId="6D590354" w14:textId="5018183C" w:rsidR="001953E4" w:rsidRPr="00747E05" w:rsidRDefault="001953E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47E05">
              <w:rPr>
                <w:rFonts w:ascii="Comic Sans MS" w:hAnsi="Comic Sans MS"/>
                <w:sz w:val="20"/>
                <w:szCs w:val="20"/>
                <w:u w:val="single"/>
              </w:rPr>
              <w:t>Cutting and sticking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activities</w:t>
            </w:r>
          </w:p>
          <w:p w14:paraId="3E951C9A" w14:textId="1F1E6D6F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 out pictures from magazines and make a collage or a picture</w:t>
            </w:r>
          </w:p>
        </w:tc>
        <w:tc>
          <w:tcPr>
            <w:tcW w:w="2790" w:type="dxa"/>
            <w:vMerge w:val="restart"/>
          </w:tcPr>
          <w:p w14:paraId="7625FBF8" w14:textId="77777777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Colouring activities</w:t>
            </w:r>
          </w:p>
          <w:p w14:paraId="2718DBB3" w14:textId="77777777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Drawing/sketching activities</w:t>
            </w:r>
          </w:p>
          <w:p w14:paraId="3DBB2AB9" w14:textId="77777777" w:rsidR="002C4BC7" w:rsidRDefault="002C4B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Dot to dot puzzles</w:t>
            </w:r>
          </w:p>
          <w:p w14:paraId="79771536" w14:textId="17A96302" w:rsidR="002C4BC7" w:rsidRDefault="002C4B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Tracing pictures</w:t>
            </w:r>
          </w:p>
        </w:tc>
        <w:tc>
          <w:tcPr>
            <w:tcW w:w="2790" w:type="dxa"/>
          </w:tcPr>
          <w:p w14:paraId="6875AD94" w14:textId="1544355B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jigsaws and puzzles</w:t>
            </w:r>
          </w:p>
        </w:tc>
        <w:tc>
          <w:tcPr>
            <w:tcW w:w="2790" w:type="dxa"/>
          </w:tcPr>
          <w:p w14:paraId="0590F570" w14:textId="503DF330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Imaginative play, roleplay, dress up, build a fort.</w:t>
            </w:r>
          </w:p>
        </w:tc>
      </w:tr>
      <w:tr w:rsidR="001953E4" w14:paraId="3762AAB9" w14:textId="77777777" w:rsidTr="00183A29">
        <w:trPr>
          <w:trHeight w:val="697"/>
        </w:trPr>
        <w:tc>
          <w:tcPr>
            <w:tcW w:w="2789" w:type="dxa"/>
            <w:vMerge/>
          </w:tcPr>
          <w:p w14:paraId="02080E7C" w14:textId="77777777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14:paraId="0A206891" w14:textId="77777777" w:rsidR="001953E4" w:rsidRPr="00747E05" w:rsidRDefault="001953E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vMerge/>
          </w:tcPr>
          <w:p w14:paraId="18583B07" w14:textId="77777777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DD366E" w14:textId="02345DD9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 and cooking activities.</w:t>
            </w:r>
          </w:p>
        </w:tc>
        <w:tc>
          <w:tcPr>
            <w:tcW w:w="2790" w:type="dxa"/>
          </w:tcPr>
          <w:p w14:paraId="407DDBB6" w14:textId="7741F5D1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models with playdough</w:t>
            </w:r>
          </w:p>
        </w:tc>
      </w:tr>
      <w:tr w:rsidR="00183A29" w14:paraId="27A837BF" w14:textId="77777777" w:rsidTr="00183A29">
        <w:tc>
          <w:tcPr>
            <w:tcW w:w="2789" w:type="dxa"/>
          </w:tcPr>
          <w:p w14:paraId="0583532E" w14:textId="5A9CE055" w:rsidR="00183A29" w:rsidRDefault="00E65D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some planting in the back garden.</w:t>
            </w:r>
          </w:p>
        </w:tc>
        <w:tc>
          <w:tcPr>
            <w:tcW w:w="2789" w:type="dxa"/>
          </w:tcPr>
          <w:p w14:paraId="1A1ACF00" w14:textId="32A3A186" w:rsidR="00183A29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board games, dice games, card games or dominoes.</w:t>
            </w:r>
          </w:p>
        </w:tc>
        <w:tc>
          <w:tcPr>
            <w:tcW w:w="2790" w:type="dxa"/>
          </w:tcPr>
          <w:p w14:paraId="1183EAD3" w14:textId="2C4B6DB7" w:rsidR="00183A29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 – practice writing the letters.  Draw the letters in sand/rice.</w:t>
            </w:r>
          </w:p>
        </w:tc>
        <w:tc>
          <w:tcPr>
            <w:tcW w:w="2790" w:type="dxa"/>
          </w:tcPr>
          <w:p w14:paraId="0CD4607F" w14:textId="3B376ACF" w:rsidR="00183A29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picture diary of the time spent at home.</w:t>
            </w:r>
          </w:p>
        </w:tc>
        <w:tc>
          <w:tcPr>
            <w:tcW w:w="2790" w:type="dxa"/>
          </w:tcPr>
          <w:p w14:paraId="4A869252" w14:textId="6D832F27" w:rsidR="00183A29" w:rsidRDefault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or copy simple sentences.</w:t>
            </w:r>
          </w:p>
        </w:tc>
      </w:tr>
      <w:tr w:rsidR="001953E4" w14:paraId="072F0BB7" w14:textId="77777777" w:rsidTr="001953E4">
        <w:trPr>
          <w:trHeight w:val="975"/>
        </w:trPr>
        <w:tc>
          <w:tcPr>
            <w:tcW w:w="2789" w:type="dxa"/>
            <w:vMerge w:val="restart"/>
          </w:tcPr>
          <w:p w14:paraId="7A6E750E" w14:textId="77777777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lists of the word families</w:t>
            </w:r>
          </w:p>
          <w:p w14:paraId="79FF3EC3" w14:textId="77777777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-an, -at, -it, -in, -an, -on,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-up</w:t>
            </w:r>
            <w:r w:rsidR="002C4B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etc</w:t>
            </w:r>
          </w:p>
          <w:p w14:paraId="7B6F59B3" w14:textId="53532FDA" w:rsidR="002C4BC7" w:rsidRDefault="002C4BC7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tricky words 1-20 and put into sentences. </w:t>
            </w:r>
          </w:p>
        </w:tc>
        <w:tc>
          <w:tcPr>
            <w:tcW w:w="2789" w:type="dxa"/>
            <w:vMerge w:val="restart"/>
          </w:tcPr>
          <w:p w14:paraId="7C24752E" w14:textId="4E655062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</w:t>
            </w:r>
            <w:r w:rsidR="00B20A2E">
              <w:rPr>
                <w:rFonts w:ascii="Comic Sans MS" w:hAnsi="Comic Sans MS"/>
                <w:sz w:val="20"/>
                <w:szCs w:val="20"/>
              </w:rPr>
              <w:t>/practice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to do a simple task</w:t>
            </w:r>
          </w:p>
          <w:p w14:paraId="1DB06C6F" w14:textId="77777777" w:rsidR="001953E4" w:rsidRDefault="001953E4" w:rsidP="005622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 laces</w:t>
            </w:r>
          </w:p>
          <w:p w14:paraId="143CA895" w14:textId="2D981E98" w:rsidR="001953E4" w:rsidRDefault="001953E4" w:rsidP="005622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Zip coats</w:t>
            </w:r>
          </w:p>
          <w:p w14:paraId="79D11485" w14:textId="1FC9A49B" w:rsidR="001953E4" w:rsidRPr="00562272" w:rsidRDefault="001953E4" w:rsidP="005622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62272">
              <w:rPr>
                <w:rFonts w:ascii="Comic Sans MS" w:hAnsi="Comic Sans MS"/>
                <w:sz w:val="20"/>
                <w:szCs w:val="20"/>
              </w:rPr>
              <w:t>Open/close food containers, beakers etc</w:t>
            </w:r>
            <w:r w:rsidR="00B20A2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90" w:type="dxa"/>
            <w:vMerge w:val="restart"/>
          </w:tcPr>
          <w:p w14:paraId="650D331E" w14:textId="2A38D013" w:rsidR="001953E4" w:rsidRDefault="001953E4" w:rsidP="00E65D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recognising and naming 2D and 3D shapes in the environment – squares, rectangles, triangles, cubes, spheres etc.</w:t>
            </w:r>
          </w:p>
        </w:tc>
        <w:tc>
          <w:tcPr>
            <w:tcW w:w="2790" w:type="dxa"/>
            <w:vMerge w:val="restart"/>
          </w:tcPr>
          <w:p w14:paraId="466EE907" w14:textId="395F93FD" w:rsidR="001953E4" w:rsidRDefault="001953E4" w:rsidP="00747E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colour/shape patterns using blocks,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counters, teddies and other toys or items around the house.</w:t>
            </w:r>
          </w:p>
        </w:tc>
        <w:tc>
          <w:tcPr>
            <w:tcW w:w="2790" w:type="dxa"/>
          </w:tcPr>
          <w:p w14:paraId="27EE974C" w14:textId="6866BEB8" w:rsidR="001953E4" w:rsidRPr="00562272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telling the time – o’clock, half past…</w:t>
            </w:r>
          </w:p>
        </w:tc>
      </w:tr>
      <w:tr w:rsidR="001953E4" w14:paraId="454A6A1E" w14:textId="77777777" w:rsidTr="00183A29">
        <w:trPr>
          <w:trHeight w:val="975"/>
        </w:trPr>
        <w:tc>
          <w:tcPr>
            <w:tcW w:w="2789" w:type="dxa"/>
            <w:vMerge/>
          </w:tcPr>
          <w:p w14:paraId="09EF754D" w14:textId="77777777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14:paraId="4273C5B7" w14:textId="77777777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E74E6E7" w14:textId="77777777" w:rsidR="001953E4" w:rsidRDefault="001953E4" w:rsidP="00E65D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5CB1B90" w14:textId="77777777" w:rsidR="001953E4" w:rsidRDefault="001953E4" w:rsidP="00747E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ED2FAA" w14:textId="38803947" w:rsidR="001953E4" w:rsidRDefault="001953E4" w:rsidP="005622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groups of 2, 3, 4 etc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blocks or anything around the house.</w:t>
            </w:r>
          </w:p>
        </w:tc>
      </w:tr>
      <w:tr w:rsidR="001953E4" w14:paraId="40FA7D5E" w14:textId="77777777" w:rsidTr="00934209">
        <w:tc>
          <w:tcPr>
            <w:tcW w:w="2789" w:type="dxa"/>
          </w:tcPr>
          <w:p w14:paraId="32E11B70" w14:textId="23FCA8C9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formation – practice writing number</w:t>
            </w:r>
            <w:r w:rsidR="002C4BC7">
              <w:rPr>
                <w:rFonts w:ascii="Comic Sans MS" w:hAnsi="Comic Sans MS"/>
                <w:sz w:val="20"/>
                <w:szCs w:val="20"/>
              </w:rPr>
              <w:t>s 1-10</w:t>
            </w:r>
            <w:r>
              <w:rPr>
                <w:rFonts w:ascii="Comic Sans MS" w:hAnsi="Comic Sans MS"/>
                <w:sz w:val="20"/>
                <w:szCs w:val="20"/>
              </w:rPr>
              <w:t>.  Draw the numbers in sand or rice.</w:t>
            </w:r>
          </w:p>
        </w:tc>
        <w:tc>
          <w:tcPr>
            <w:tcW w:w="2789" w:type="dxa"/>
          </w:tcPr>
          <w:p w14:paraId="00E654C2" w14:textId="2A1F30A6" w:rsidR="001953E4" w:rsidRDefault="001953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simple adding and take away sums</w:t>
            </w:r>
            <w:r w:rsidR="002C4BC7">
              <w:rPr>
                <w:rFonts w:ascii="Comic Sans MS" w:hAnsi="Comic Sans MS"/>
                <w:sz w:val="20"/>
                <w:szCs w:val="20"/>
              </w:rPr>
              <w:t xml:space="preserve"> 1-10</w:t>
            </w:r>
          </w:p>
        </w:tc>
        <w:tc>
          <w:tcPr>
            <w:tcW w:w="8370" w:type="dxa"/>
            <w:gridSpan w:val="3"/>
            <w:vMerge w:val="restart"/>
          </w:tcPr>
          <w:p w14:paraId="713F25EF" w14:textId="77777777" w:rsidR="001953E4" w:rsidRDefault="001953E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14:paraId="1E9F2841" w14:textId="343EBD3B" w:rsidR="001953E4" w:rsidRP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953E4">
              <w:rPr>
                <w:rFonts w:ascii="Comic Sans MS" w:hAnsi="Comic Sans MS"/>
                <w:sz w:val="20"/>
                <w:szCs w:val="20"/>
                <w:u w:val="single"/>
              </w:rPr>
              <w:t>Read books and stories as much as you can.</w:t>
            </w:r>
          </w:p>
          <w:p w14:paraId="5AD804C7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characters, setting, plot, illustrations/pictures</w:t>
            </w:r>
          </w:p>
          <w:p w14:paraId="2C3C24DB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alternative endings. What if…?</w:t>
            </w:r>
          </w:p>
          <w:p w14:paraId="1A5EA1E1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Spot tricky words</w:t>
            </w:r>
          </w:p>
          <w:p w14:paraId="3B74F0AE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Spot letters, double letters, words from a particular word family.</w:t>
            </w:r>
          </w:p>
          <w:p w14:paraId="1042290B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your favourite character, the setting, a dramatic moment</w:t>
            </w:r>
          </w:p>
          <w:p w14:paraId="7DB53A3E" w14:textId="7777777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child questions about the plot, characters and setting.  How did the character feel when…?</w:t>
            </w:r>
          </w:p>
          <w:p w14:paraId="572BA8E0" w14:textId="792F9D37" w:rsid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 books – research the topic more online.  Look up pictures and facts.</w:t>
            </w:r>
          </w:p>
        </w:tc>
      </w:tr>
      <w:tr w:rsidR="001953E4" w14:paraId="7B26CEFF" w14:textId="77777777" w:rsidTr="00507993">
        <w:tc>
          <w:tcPr>
            <w:tcW w:w="5578" w:type="dxa"/>
            <w:gridSpan w:val="2"/>
          </w:tcPr>
          <w:p w14:paraId="23B56093" w14:textId="2D246C9B" w:rsidR="001953E4" w:rsidRDefault="00A735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Helpful o</w:t>
            </w:r>
            <w:r w:rsidR="001953E4" w:rsidRPr="00E65DBB">
              <w:rPr>
                <w:rFonts w:ascii="Comic Sans MS" w:hAnsi="Comic Sans MS"/>
                <w:sz w:val="20"/>
                <w:szCs w:val="20"/>
                <w:u w:val="single"/>
              </w:rPr>
              <w:t>nline sites</w:t>
            </w:r>
          </w:p>
          <w:p w14:paraId="5B4F0C29" w14:textId="099A2C9F" w:rsidR="001953E4" w:rsidRDefault="005B5639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5" w:history="1">
              <w:r w:rsidR="001953E4" w:rsidRPr="007A201A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www.twinkl.ie</w:t>
              </w:r>
            </w:hyperlink>
          </w:p>
          <w:p w14:paraId="705E06A4" w14:textId="6231A2D5" w:rsidR="002C4BC7" w:rsidRDefault="005B5639" w:rsidP="002C4BC7">
            <w:hyperlink r:id="rId6" w:history="1">
              <w:r w:rsidR="002C4BC7">
                <w:rPr>
                  <w:rStyle w:val="Hyperlink"/>
                </w:rPr>
                <w:t>https://www.gamestolearnenglish.com/</w:t>
              </w:r>
            </w:hyperlink>
          </w:p>
          <w:p w14:paraId="2540BCE4" w14:textId="0D117AD9" w:rsidR="002C4BC7" w:rsidRDefault="005B5639" w:rsidP="002C4BC7">
            <w:hyperlink r:id="rId7" w:history="1">
              <w:r w:rsidR="002C4BC7">
                <w:rPr>
                  <w:rStyle w:val="Hyperlink"/>
                </w:rPr>
                <w:t>https://www.starfall.com/h/</w:t>
              </w:r>
            </w:hyperlink>
          </w:p>
          <w:p w14:paraId="72A29B04" w14:textId="056E60B9" w:rsidR="002C4BC7" w:rsidRDefault="005B5639" w:rsidP="002C4BC7">
            <w:hyperlink r:id="rId8" w:history="1">
              <w:r w:rsidR="002C4BC7">
                <w:rPr>
                  <w:rStyle w:val="Hyperlink"/>
                </w:rPr>
                <w:t>https://www.topmarks.co.uk/maths-games/5-7-years/counting</w:t>
              </w:r>
            </w:hyperlink>
          </w:p>
          <w:p w14:paraId="76813C45" w14:textId="77777777" w:rsidR="002C4BC7" w:rsidRDefault="002C4BC7" w:rsidP="002C4BC7"/>
          <w:p w14:paraId="7AAE7AD8" w14:textId="77777777" w:rsidR="002C4BC7" w:rsidRDefault="002C4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D81A2E" w14:textId="25AC3A8D" w:rsidR="001953E4" w:rsidRPr="00E65DBB" w:rsidRDefault="001953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70" w:type="dxa"/>
            <w:gridSpan w:val="3"/>
            <w:vMerge/>
          </w:tcPr>
          <w:p w14:paraId="0DA7D86F" w14:textId="1F4D3D8E" w:rsidR="001953E4" w:rsidRPr="001953E4" w:rsidRDefault="001953E4" w:rsidP="001953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DAAC06" w14:textId="77777777" w:rsidR="00183A29" w:rsidRPr="00183A29" w:rsidRDefault="00183A29">
      <w:pPr>
        <w:rPr>
          <w:rFonts w:ascii="Comic Sans MS" w:hAnsi="Comic Sans MS"/>
          <w:sz w:val="20"/>
          <w:szCs w:val="20"/>
        </w:rPr>
      </w:pPr>
    </w:p>
    <w:sectPr w:rsidR="00183A29" w:rsidRPr="00183A29" w:rsidSect="00183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D8F"/>
    <w:multiLevelType w:val="hybridMultilevel"/>
    <w:tmpl w:val="19C4E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74D7"/>
    <w:multiLevelType w:val="hybridMultilevel"/>
    <w:tmpl w:val="54B8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9"/>
    <w:rsid w:val="00183A29"/>
    <w:rsid w:val="001953E4"/>
    <w:rsid w:val="002C4BC7"/>
    <w:rsid w:val="00562272"/>
    <w:rsid w:val="005B5639"/>
    <w:rsid w:val="00747E05"/>
    <w:rsid w:val="007C655F"/>
    <w:rsid w:val="008A0AE4"/>
    <w:rsid w:val="00A7356D"/>
    <w:rsid w:val="00B20A2E"/>
    <w:rsid w:val="00E116EF"/>
    <w:rsid w:val="00E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4545"/>
  <w15:chartTrackingRefBased/>
  <w15:docId w15:val="{8CB9EAE2-71A1-4FD7-BB06-BE29D88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fall.com/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" TargetMode="External"/><Relationship Id="rId5" Type="http://schemas.openxmlformats.org/officeDocument/2006/relationships/hyperlink" Target="http://www.twinkl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Manning</dc:creator>
  <cp:keywords/>
  <dc:description/>
  <cp:lastModifiedBy>shaunagriffin27@gmail.com</cp:lastModifiedBy>
  <cp:revision>2</cp:revision>
  <dcterms:created xsi:type="dcterms:W3CDTF">2020-03-27T11:35:00Z</dcterms:created>
  <dcterms:modified xsi:type="dcterms:W3CDTF">2020-03-27T11:35:00Z</dcterms:modified>
</cp:coreProperties>
</file>